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D4D02" w14:textId="77777777" w:rsidR="0010417C" w:rsidRPr="0010417C" w:rsidRDefault="0010417C" w:rsidP="0010417C">
      <w:pPr>
        <w:jc w:val="center"/>
        <w:rPr>
          <w:rFonts w:ascii="小标宋" w:eastAsia="小标宋"/>
          <w:sz w:val="40"/>
          <w:szCs w:val="40"/>
        </w:rPr>
      </w:pPr>
      <w:r w:rsidRPr="0010417C">
        <w:rPr>
          <w:rFonts w:ascii="小标宋" w:eastAsia="小标宋" w:hint="eastAsia"/>
          <w:sz w:val="40"/>
          <w:szCs w:val="40"/>
        </w:rPr>
        <w:t>北京林业大学</w:t>
      </w:r>
      <w:r w:rsidR="002268B4">
        <w:rPr>
          <w:rFonts w:ascii="小标宋" w:eastAsia="小标宋" w:hint="eastAsia"/>
          <w:sz w:val="40"/>
          <w:szCs w:val="40"/>
        </w:rPr>
        <w:t>非学历教育</w:t>
      </w:r>
      <w:r w:rsidR="00F363F4">
        <w:rPr>
          <w:rFonts w:ascii="小标宋" w:eastAsia="小标宋" w:hint="eastAsia"/>
          <w:sz w:val="40"/>
          <w:szCs w:val="40"/>
        </w:rPr>
        <w:t>委托培训</w:t>
      </w:r>
      <w:r w:rsidRPr="0010417C">
        <w:rPr>
          <w:rFonts w:ascii="小标宋" w:eastAsia="小标宋" w:hint="eastAsia"/>
          <w:sz w:val="40"/>
          <w:szCs w:val="40"/>
        </w:rPr>
        <w:t>协议书</w:t>
      </w:r>
    </w:p>
    <w:p w14:paraId="0F7FF443" w14:textId="77777777" w:rsidR="0010417C" w:rsidRPr="0010417C" w:rsidRDefault="0010417C" w:rsidP="0010417C">
      <w:pPr>
        <w:jc w:val="center"/>
        <w:rPr>
          <w:rFonts w:ascii="仿宋" w:eastAsia="仿宋" w:hAnsi="仿宋" w:cs="宋体"/>
          <w:b/>
          <w:szCs w:val="21"/>
        </w:rPr>
      </w:pPr>
      <w:r w:rsidRPr="0010417C">
        <w:rPr>
          <w:rFonts w:ascii="仿宋" w:eastAsia="仿宋" w:hAnsi="仿宋" w:cs="宋体" w:hint="eastAsia"/>
          <w:b/>
          <w:szCs w:val="21"/>
        </w:rPr>
        <w:t xml:space="preserve">                                                             </w:t>
      </w:r>
    </w:p>
    <w:p w14:paraId="3ACA5A19" w14:textId="77777777" w:rsidR="0010417C" w:rsidRPr="0010417C" w:rsidRDefault="0010417C" w:rsidP="0010417C">
      <w:pPr>
        <w:spacing w:line="520" w:lineRule="exact"/>
        <w:rPr>
          <w:rFonts w:ascii="仿宋" w:eastAsia="仿宋" w:hAnsi="仿宋"/>
          <w:b/>
          <w:szCs w:val="21"/>
        </w:rPr>
      </w:pPr>
      <w:r w:rsidRPr="0010417C">
        <w:rPr>
          <w:rFonts w:ascii="仿宋" w:eastAsia="仿宋" w:hAnsi="仿宋" w:hint="eastAsia"/>
          <w:b/>
          <w:szCs w:val="21"/>
        </w:rPr>
        <w:t xml:space="preserve">甲方：    </w:t>
      </w:r>
      <w:r w:rsidRPr="0010417C">
        <w:rPr>
          <w:rFonts w:ascii="仿宋" w:eastAsia="仿宋" w:hAnsi="仿宋" w:hint="eastAsia"/>
          <w:b/>
          <w:szCs w:val="21"/>
          <w:u w:val="single"/>
        </w:rPr>
        <w:t xml:space="preserve">                                  </w:t>
      </w:r>
    </w:p>
    <w:p w14:paraId="7FEF4DEA" w14:textId="77777777" w:rsidR="0010417C" w:rsidRPr="0010417C" w:rsidRDefault="0010417C" w:rsidP="0010417C">
      <w:pPr>
        <w:spacing w:line="520" w:lineRule="exact"/>
        <w:rPr>
          <w:rFonts w:ascii="仿宋" w:eastAsia="仿宋" w:hAnsi="仿宋"/>
          <w:b/>
          <w:color w:val="FF0000"/>
          <w:szCs w:val="21"/>
        </w:rPr>
      </w:pPr>
      <w:r w:rsidRPr="0010417C">
        <w:rPr>
          <w:rFonts w:ascii="仿宋" w:eastAsia="仿宋" w:hAnsi="仿宋" w:hint="eastAsia"/>
          <w:b/>
          <w:szCs w:val="21"/>
        </w:rPr>
        <w:t>乙方：</w:t>
      </w:r>
      <w:r w:rsidR="00E36593">
        <w:rPr>
          <w:rFonts w:ascii="仿宋" w:eastAsia="仿宋" w:hAnsi="仿宋" w:hint="eastAsia"/>
          <w:b/>
          <w:szCs w:val="21"/>
        </w:rPr>
        <w:t xml:space="preserve">    </w:t>
      </w:r>
      <w:r w:rsidRPr="0010417C">
        <w:rPr>
          <w:rFonts w:ascii="仿宋" w:eastAsia="仿宋" w:hAnsi="仿宋" w:hint="eastAsia"/>
          <w:b/>
          <w:szCs w:val="21"/>
          <w:u w:val="single"/>
        </w:rPr>
        <w:t xml:space="preserve">北京林业大学                      </w:t>
      </w:r>
    </w:p>
    <w:p w14:paraId="1A8D0C3C" w14:textId="77777777" w:rsidR="0010417C" w:rsidRPr="0010417C" w:rsidRDefault="0010417C" w:rsidP="0010417C">
      <w:pPr>
        <w:snapToGrid w:val="0"/>
        <w:ind w:firstLineChars="200" w:firstLine="360"/>
        <w:rPr>
          <w:rFonts w:ascii="仿宋" w:eastAsia="仿宋" w:hAnsi="仿宋"/>
          <w:sz w:val="18"/>
          <w:szCs w:val="18"/>
        </w:rPr>
      </w:pPr>
    </w:p>
    <w:p w14:paraId="301B27F3" w14:textId="77777777" w:rsidR="0010417C" w:rsidRPr="0010417C" w:rsidRDefault="0010417C" w:rsidP="0010417C">
      <w:pPr>
        <w:snapToGrid w:val="0"/>
        <w:ind w:firstLineChars="200" w:firstLine="420"/>
        <w:rPr>
          <w:rFonts w:ascii="仿宋" w:eastAsia="仿宋" w:hAnsi="仿宋"/>
          <w:szCs w:val="21"/>
        </w:rPr>
      </w:pPr>
      <w:r w:rsidRPr="0010417C">
        <w:rPr>
          <w:rFonts w:ascii="仿宋" w:eastAsia="仿宋" w:hAnsi="仿宋" w:hint="eastAsia"/>
          <w:szCs w:val="21"/>
        </w:rPr>
        <w:t>乙方接受甲方</w:t>
      </w:r>
      <w:r w:rsidR="00E36593">
        <w:rPr>
          <w:rFonts w:ascii="仿宋" w:eastAsia="仿宋" w:hAnsi="仿宋" w:hint="eastAsia"/>
          <w:szCs w:val="21"/>
        </w:rPr>
        <w:t>委托</w:t>
      </w:r>
      <w:r w:rsidRPr="0010417C">
        <w:rPr>
          <w:rFonts w:ascii="仿宋" w:eastAsia="仿宋" w:hAnsi="仿宋" w:hint="eastAsia"/>
          <w:szCs w:val="21"/>
        </w:rPr>
        <w:t>举办“</w:t>
      </w:r>
      <w:r w:rsidRPr="0010417C">
        <w:rPr>
          <w:rFonts w:ascii="仿宋" w:eastAsia="仿宋" w:hAnsi="仿宋" w:hint="eastAsia"/>
          <w:szCs w:val="21"/>
          <w:u w:val="single"/>
        </w:rPr>
        <w:t xml:space="preserve">   </w:t>
      </w:r>
      <w:r w:rsidR="00AC03E8">
        <w:rPr>
          <w:rFonts w:ascii="仿宋" w:eastAsia="仿宋" w:hAnsi="仿宋" w:hint="eastAsia"/>
          <w:szCs w:val="21"/>
          <w:u w:val="single"/>
        </w:rPr>
        <w:t xml:space="preserve">       </w:t>
      </w:r>
      <w:r w:rsidRPr="0010417C">
        <w:rPr>
          <w:rFonts w:ascii="仿宋" w:eastAsia="仿宋" w:hAnsi="仿宋" w:hint="eastAsia"/>
          <w:szCs w:val="21"/>
          <w:u w:val="single"/>
        </w:rPr>
        <w:t xml:space="preserve">      </w:t>
      </w:r>
      <w:r w:rsidR="00E36593">
        <w:rPr>
          <w:rFonts w:ascii="仿宋" w:eastAsia="仿宋" w:hAnsi="仿宋" w:hint="eastAsia"/>
          <w:szCs w:val="21"/>
          <w:u w:val="single"/>
        </w:rPr>
        <w:t xml:space="preserve">                </w:t>
      </w:r>
      <w:r w:rsidRPr="0010417C">
        <w:rPr>
          <w:rFonts w:ascii="仿宋" w:eastAsia="仿宋" w:hAnsi="仿宋" w:hint="eastAsia"/>
          <w:szCs w:val="21"/>
        </w:rPr>
        <w:t>培训班”，经双方友好协商，达成如下协议：</w:t>
      </w:r>
    </w:p>
    <w:p w14:paraId="1CD85A10" w14:textId="77777777" w:rsidR="0010417C" w:rsidRPr="0010417C" w:rsidRDefault="0010417C" w:rsidP="0010417C">
      <w:pPr>
        <w:snapToGrid w:val="0"/>
        <w:ind w:firstLineChars="200" w:firstLine="420"/>
        <w:rPr>
          <w:rFonts w:ascii="仿宋" w:eastAsia="仿宋" w:hAnsi="仿宋"/>
          <w:szCs w:val="21"/>
        </w:rPr>
      </w:pPr>
    </w:p>
    <w:p w14:paraId="3303E7E9"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一、</w:t>
      </w:r>
      <w:r w:rsidR="00E36593">
        <w:rPr>
          <w:rFonts w:ascii="仿宋" w:eastAsia="仿宋" w:hAnsi="仿宋" w:cs="Times New Roman" w:hint="eastAsia"/>
          <w:b/>
          <w:szCs w:val="21"/>
        </w:rPr>
        <w:t>委托</w:t>
      </w:r>
      <w:r w:rsidRPr="0010417C">
        <w:rPr>
          <w:rFonts w:ascii="仿宋" w:eastAsia="仿宋" w:hAnsi="仿宋" w:cs="Times New Roman" w:hint="eastAsia"/>
          <w:b/>
          <w:szCs w:val="21"/>
        </w:rPr>
        <w:t>项目</w:t>
      </w:r>
    </w:p>
    <w:p w14:paraId="37E4B627" w14:textId="77777777" w:rsidR="00E36593"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（一）乙方承办“</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培训班”，</w:t>
      </w:r>
    </w:p>
    <w:p w14:paraId="5C2CCE35"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计划举办</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期，</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人/期。</w:t>
      </w:r>
    </w:p>
    <w:p w14:paraId="3DEFB181" w14:textId="77777777" w:rsid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（二）培训举办时间为：</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日至</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00E36593">
        <w:rPr>
          <w:rFonts w:ascii="仿宋" w:eastAsia="仿宋" w:hAnsi="仿宋" w:cs="Times New Roman" w:hint="eastAsia"/>
          <w:szCs w:val="21"/>
        </w:rPr>
        <w:t>日，</w:t>
      </w:r>
    </w:p>
    <w:p w14:paraId="2F796B12" w14:textId="77777777" w:rsidR="00E36593" w:rsidRPr="0010417C" w:rsidRDefault="00E36593"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日</w:t>
      </w:r>
      <w:r>
        <w:rPr>
          <w:rFonts w:ascii="仿宋" w:eastAsia="仿宋" w:hAnsi="仿宋" w:cs="Times New Roman" w:hint="eastAsia"/>
          <w:szCs w:val="21"/>
        </w:rPr>
        <w:t>报到，</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日</w:t>
      </w:r>
      <w:r>
        <w:rPr>
          <w:rFonts w:ascii="仿宋" w:eastAsia="仿宋" w:hAnsi="仿宋" w:cs="Times New Roman" w:hint="eastAsia"/>
          <w:szCs w:val="21"/>
        </w:rPr>
        <w:t>返程。</w:t>
      </w:r>
    </w:p>
    <w:p w14:paraId="600D56C5" w14:textId="77777777" w:rsid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（三）该班培训地点：</w:t>
      </w:r>
      <w:r w:rsidR="0010417C" w:rsidRPr="0010417C">
        <w:rPr>
          <w:rFonts w:ascii="仿宋" w:eastAsia="仿宋" w:hAnsi="仿宋" w:cs="Times New Roman" w:hint="eastAsia"/>
          <w:szCs w:val="21"/>
          <w:u w:val="single"/>
        </w:rPr>
        <w:t xml:space="preserve">                     </w:t>
      </w:r>
      <w:r>
        <w:rPr>
          <w:rFonts w:ascii="仿宋" w:eastAsia="仿宋" w:hAnsi="仿宋" w:cs="Times New Roman" w:hint="eastAsia"/>
          <w:szCs w:val="21"/>
        </w:rPr>
        <w:t>，</w:t>
      </w:r>
    </w:p>
    <w:p w14:paraId="7AC6BD79" w14:textId="77777777" w:rsidR="00E36593"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 xml:space="preserve">          用餐地点：</w:t>
      </w:r>
      <w:r w:rsidRPr="0010417C">
        <w:rPr>
          <w:rFonts w:ascii="仿宋" w:eastAsia="仿宋" w:hAnsi="仿宋" w:cs="Times New Roman" w:hint="eastAsia"/>
          <w:szCs w:val="21"/>
          <w:u w:val="single"/>
        </w:rPr>
        <w:t xml:space="preserve">                     </w:t>
      </w:r>
      <w:r>
        <w:rPr>
          <w:rFonts w:ascii="仿宋" w:eastAsia="仿宋" w:hAnsi="仿宋" w:cs="Times New Roman" w:hint="eastAsia"/>
          <w:szCs w:val="21"/>
        </w:rPr>
        <w:t>，</w:t>
      </w:r>
    </w:p>
    <w:p w14:paraId="355FB91A" w14:textId="77777777" w:rsidR="00E36593" w:rsidRPr="00E36593"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 xml:space="preserve">          住宿地点：</w:t>
      </w:r>
      <w:r w:rsidRPr="0010417C">
        <w:rPr>
          <w:rFonts w:ascii="仿宋" w:eastAsia="仿宋" w:hAnsi="仿宋" w:cs="Times New Roman" w:hint="eastAsia"/>
          <w:szCs w:val="21"/>
          <w:u w:val="single"/>
        </w:rPr>
        <w:t xml:space="preserve">                     </w:t>
      </w:r>
      <w:r>
        <w:rPr>
          <w:rFonts w:ascii="仿宋" w:eastAsia="仿宋" w:hAnsi="仿宋" w:cs="Times New Roman" w:hint="eastAsia"/>
          <w:szCs w:val="21"/>
        </w:rPr>
        <w:t>。</w:t>
      </w:r>
    </w:p>
    <w:p w14:paraId="344CF4E3" w14:textId="77777777" w:rsidR="0010417C" w:rsidRPr="0010417C" w:rsidRDefault="0010417C" w:rsidP="0010417C">
      <w:pPr>
        <w:snapToGrid w:val="0"/>
        <w:spacing w:after="120"/>
        <w:rPr>
          <w:rFonts w:ascii="仿宋" w:eastAsia="仿宋" w:hAnsi="仿宋" w:cs="Times New Roman"/>
          <w:szCs w:val="21"/>
        </w:rPr>
      </w:pPr>
      <w:r w:rsidRPr="0010417C">
        <w:rPr>
          <w:rFonts w:ascii="仿宋" w:eastAsia="仿宋" w:hAnsi="仿宋" w:cs="Times New Roman" w:hint="eastAsia"/>
          <w:szCs w:val="21"/>
        </w:rPr>
        <w:t xml:space="preserve">    （四）此次培训班培训对象为：</w:t>
      </w:r>
    </w:p>
    <w:p w14:paraId="075B6529"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对</w:t>
      </w:r>
      <w:r w:rsidR="00E36593">
        <w:rPr>
          <w:rFonts w:ascii="仿宋" w:eastAsia="仿宋" w:hAnsi="仿宋" w:cs="Times New Roman" w:hint="eastAsia"/>
          <w:szCs w:val="21"/>
        </w:rPr>
        <w:t>委托</w:t>
      </w:r>
      <w:r w:rsidRPr="0010417C">
        <w:rPr>
          <w:rFonts w:ascii="仿宋" w:eastAsia="仿宋" w:hAnsi="仿宋" w:cs="Times New Roman" w:hint="eastAsia"/>
          <w:szCs w:val="21"/>
        </w:rPr>
        <w:t>单位内部员工进行培训</w:t>
      </w:r>
    </w:p>
    <w:p w14:paraId="58448E50"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对委托</w:t>
      </w:r>
      <w:r w:rsidR="0010417C" w:rsidRPr="0010417C">
        <w:rPr>
          <w:rFonts w:ascii="仿宋" w:eastAsia="仿宋" w:hAnsi="仿宋" w:cs="Times New Roman" w:hint="eastAsia"/>
          <w:szCs w:val="21"/>
        </w:rPr>
        <w:t>单位下属单位或会员单位学员进行培训</w:t>
      </w:r>
    </w:p>
    <w:p w14:paraId="59148AA6"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委托</w:t>
      </w:r>
      <w:r w:rsidR="0010417C" w:rsidRPr="0010417C">
        <w:rPr>
          <w:rFonts w:ascii="仿宋" w:eastAsia="仿宋" w:hAnsi="仿宋" w:cs="Times New Roman" w:hint="eastAsia"/>
          <w:szCs w:val="21"/>
        </w:rPr>
        <w:t>单位派内部员工参加我校组织的社会</w:t>
      </w:r>
      <w:proofErr w:type="gramStart"/>
      <w:r w:rsidR="0010417C" w:rsidRPr="0010417C">
        <w:rPr>
          <w:rFonts w:ascii="仿宋" w:eastAsia="仿宋" w:hAnsi="仿宋" w:cs="Times New Roman" w:hint="eastAsia"/>
          <w:szCs w:val="21"/>
        </w:rPr>
        <w:t>散招类</w:t>
      </w:r>
      <w:proofErr w:type="gramEnd"/>
      <w:r w:rsidR="0010417C" w:rsidRPr="0010417C">
        <w:rPr>
          <w:rFonts w:ascii="仿宋" w:eastAsia="仿宋" w:hAnsi="仿宋" w:cs="Times New Roman" w:hint="eastAsia"/>
          <w:szCs w:val="21"/>
        </w:rPr>
        <w:t xml:space="preserve">培训班 </w:t>
      </w:r>
    </w:p>
    <w:p w14:paraId="0417D840" w14:textId="77777777" w:rsidR="0010417C" w:rsidRPr="0010417C" w:rsidRDefault="0010417C" w:rsidP="0010417C">
      <w:pPr>
        <w:snapToGrid w:val="0"/>
        <w:spacing w:after="120"/>
        <w:rPr>
          <w:rFonts w:ascii="仿宋" w:eastAsia="仿宋" w:hAnsi="仿宋" w:cs="Times New Roman"/>
          <w:szCs w:val="21"/>
        </w:rPr>
      </w:pPr>
      <w:r w:rsidRPr="0010417C">
        <w:rPr>
          <w:rFonts w:ascii="仿宋" w:eastAsia="仿宋" w:hAnsi="仿宋" w:cs="Times New Roman" w:hint="eastAsia"/>
          <w:szCs w:val="21"/>
        </w:rPr>
        <w:t xml:space="preserve">    （五）培训内容和课程安排</w:t>
      </w:r>
      <w:r w:rsidR="00AC03E8">
        <w:rPr>
          <w:rFonts w:ascii="仿宋" w:eastAsia="仿宋" w:hAnsi="仿宋" w:cs="Times New Roman" w:hint="eastAsia"/>
          <w:szCs w:val="21"/>
        </w:rPr>
        <w:t>（课程表、课程名称、时间安排、课时数等）</w:t>
      </w:r>
      <w:r w:rsidRPr="0010417C">
        <w:rPr>
          <w:rFonts w:ascii="仿宋" w:eastAsia="仿宋" w:hAnsi="仿宋" w:cs="Times New Roman" w:hint="eastAsia"/>
          <w:szCs w:val="21"/>
        </w:rPr>
        <w:t>，以及举办多期培训的时间、地点、人数安排列表等详细计划如下：</w:t>
      </w:r>
    </w:p>
    <w:p w14:paraId="21CFCFD7" w14:textId="77777777" w:rsidR="0010417C" w:rsidRPr="0010417C" w:rsidRDefault="0010417C" w:rsidP="0010417C">
      <w:pPr>
        <w:snapToGrid w:val="0"/>
        <w:spacing w:after="120"/>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3C65349C" w14:textId="77777777" w:rsidR="0010417C" w:rsidRPr="0010417C" w:rsidRDefault="0010417C" w:rsidP="0010417C">
      <w:pPr>
        <w:snapToGrid w:val="0"/>
        <w:spacing w:after="120"/>
        <w:rPr>
          <w:rFonts w:ascii="仿宋" w:eastAsia="仿宋" w:hAnsi="仿宋" w:cs="Times New Roman"/>
          <w:szCs w:val="21"/>
          <w:u w:val="single"/>
        </w:rPr>
      </w:pPr>
      <w:r w:rsidRPr="0010417C">
        <w:rPr>
          <w:rFonts w:ascii="仿宋" w:eastAsia="仿宋" w:hAnsi="仿宋" w:cs="Times New Roman" w:hint="eastAsia"/>
          <w:szCs w:val="21"/>
          <w:u w:val="single"/>
        </w:rPr>
        <w:t xml:space="preserve">                                                                                       </w:t>
      </w:r>
    </w:p>
    <w:p w14:paraId="11A025C8" w14:textId="77777777" w:rsidR="0010417C" w:rsidRPr="0010417C" w:rsidRDefault="0010417C" w:rsidP="0010417C">
      <w:pPr>
        <w:snapToGrid w:val="0"/>
        <w:spacing w:after="120"/>
        <w:rPr>
          <w:rFonts w:ascii="仿宋" w:eastAsia="仿宋" w:hAnsi="仿宋" w:cs="Times New Roman"/>
          <w:szCs w:val="21"/>
          <w:u w:val="single"/>
        </w:rPr>
      </w:pPr>
      <w:r w:rsidRPr="0010417C">
        <w:rPr>
          <w:rFonts w:ascii="仿宋" w:eastAsia="仿宋" w:hAnsi="仿宋" w:cs="Times New Roman" w:hint="eastAsia"/>
          <w:szCs w:val="21"/>
          <w:u w:val="single"/>
        </w:rPr>
        <w:t xml:space="preserve">                                                                                       </w:t>
      </w:r>
    </w:p>
    <w:p w14:paraId="47D62CB8" w14:textId="77777777" w:rsidR="0010417C" w:rsidRPr="0010417C" w:rsidRDefault="0010417C" w:rsidP="0010417C">
      <w:pPr>
        <w:snapToGrid w:val="0"/>
        <w:spacing w:after="120"/>
        <w:rPr>
          <w:rFonts w:ascii="仿宋" w:eastAsia="仿宋" w:hAnsi="仿宋" w:cs="Times New Roman"/>
          <w:szCs w:val="21"/>
        </w:rPr>
      </w:pPr>
    </w:p>
    <w:p w14:paraId="7E7E581F" w14:textId="77777777" w:rsidR="0010417C" w:rsidRPr="0010417C" w:rsidRDefault="0010417C" w:rsidP="0010417C">
      <w:pPr>
        <w:snapToGrid w:val="0"/>
        <w:spacing w:after="120"/>
        <w:rPr>
          <w:rFonts w:ascii="仿宋" w:eastAsia="仿宋" w:hAnsi="仿宋" w:cs="Times New Roman"/>
          <w:szCs w:val="21"/>
        </w:rPr>
      </w:pPr>
    </w:p>
    <w:p w14:paraId="50078FD4"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二、双方权利义务责任</w:t>
      </w:r>
    </w:p>
    <w:p w14:paraId="4D258784" w14:textId="77777777" w:rsidR="0010417C" w:rsidRPr="0010417C" w:rsidRDefault="0010417C" w:rsidP="0010417C">
      <w:pPr>
        <w:snapToGrid w:val="0"/>
        <w:spacing w:after="120"/>
        <w:rPr>
          <w:rFonts w:ascii="仿宋" w:eastAsia="仿宋" w:hAnsi="仿宋" w:cs="Times New Roman"/>
          <w:b/>
          <w:szCs w:val="21"/>
        </w:rPr>
      </w:pPr>
      <w:r w:rsidRPr="0010417C">
        <w:rPr>
          <w:rFonts w:ascii="仿宋" w:eastAsia="仿宋" w:hAnsi="仿宋" w:cs="Times New Roman" w:hint="eastAsia"/>
          <w:b/>
          <w:szCs w:val="21"/>
        </w:rPr>
        <w:t xml:space="preserve">   （一）双方</w:t>
      </w:r>
    </w:p>
    <w:p w14:paraId="33CCA214"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1</w:t>
      </w:r>
      <w:r w:rsidRPr="0010417C">
        <w:rPr>
          <w:rFonts w:ascii="仿宋" w:eastAsia="仿宋" w:hAnsi="仿宋" w:cs="Times New Roman" w:hint="eastAsia"/>
          <w:b/>
          <w:szCs w:val="21"/>
        </w:rPr>
        <w:t>.</w:t>
      </w:r>
      <w:r w:rsidRPr="0010417C">
        <w:rPr>
          <w:rFonts w:ascii="仿宋" w:eastAsia="仿宋" w:hAnsi="仿宋" w:cs="Times New Roman" w:hint="eastAsia"/>
          <w:szCs w:val="21"/>
        </w:rPr>
        <w:t>甲乙双方只能在本协议规定的项目范围内做</w:t>
      </w:r>
      <w:r w:rsidR="00AC03E8">
        <w:rPr>
          <w:rFonts w:ascii="仿宋" w:eastAsia="仿宋" w:hAnsi="仿宋" w:cs="Times New Roman" w:hint="eastAsia"/>
          <w:szCs w:val="21"/>
        </w:rPr>
        <w:t>相应</w:t>
      </w:r>
      <w:r w:rsidRPr="0010417C">
        <w:rPr>
          <w:rFonts w:ascii="仿宋" w:eastAsia="仿宋" w:hAnsi="仿宋" w:cs="Times New Roman" w:hint="eastAsia"/>
          <w:szCs w:val="21"/>
        </w:rPr>
        <w:t>的宣传，不得在其他培训项目中继续利用对方的</w:t>
      </w:r>
      <w:r w:rsidRPr="0010417C">
        <w:rPr>
          <w:rFonts w:ascii="仿宋" w:eastAsia="仿宋" w:hAnsi="仿宋" w:cs="Times New Roman"/>
          <w:szCs w:val="21"/>
        </w:rPr>
        <w:t>相关</w:t>
      </w:r>
      <w:r w:rsidRPr="0010417C">
        <w:rPr>
          <w:rFonts w:ascii="仿宋" w:eastAsia="仿宋" w:hAnsi="仿宋" w:cs="Times New Roman" w:hint="eastAsia"/>
          <w:szCs w:val="21"/>
        </w:rPr>
        <w:t>名称</w:t>
      </w:r>
      <w:r w:rsidRPr="0010417C">
        <w:rPr>
          <w:rFonts w:ascii="仿宋" w:eastAsia="仿宋" w:hAnsi="仿宋" w:cs="Times New Roman"/>
          <w:szCs w:val="21"/>
        </w:rPr>
        <w:t>、品牌</w:t>
      </w:r>
      <w:r w:rsidRPr="0010417C">
        <w:rPr>
          <w:rFonts w:ascii="仿宋" w:eastAsia="仿宋" w:hAnsi="仿宋" w:cs="Times New Roman" w:hint="eastAsia"/>
          <w:szCs w:val="21"/>
        </w:rPr>
        <w:t>、</w:t>
      </w:r>
      <w:r w:rsidRPr="0010417C">
        <w:rPr>
          <w:rFonts w:ascii="仿宋" w:eastAsia="仿宋" w:hAnsi="仿宋" w:cs="Times New Roman"/>
          <w:szCs w:val="21"/>
        </w:rPr>
        <w:t>商标或图形标志</w:t>
      </w:r>
      <w:r w:rsidRPr="0010417C">
        <w:rPr>
          <w:rFonts w:ascii="仿宋" w:eastAsia="仿宋" w:hAnsi="仿宋" w:cs="Times New Roman" w:hint="eastAsia"/>
          <w:szCs w:val="21"/>
        </w:rPr>
        <w:t>等进行培训宣传和招生，仅可进行与</w:t>
      </w:r>
      <w:r w:rsidRPr="0010417C">
        <w:rPr>
          <w:rFonts w:ascii="仿宋" w:eastAsia="仿宋" w:hAnsi="仿宋" w:cs="Times New Roman"/>
          <w:szCs w:val="21"/>
        </w:rPr>
        <w:t>本次培训相关的</w:t>
      </w:r>
      <w:r w:rsidRPr="0010417C">
        <w:rPr>
          <w:rFonts w:ascii="仿宋" w:eastAsia="仿宋" w:hAnsi="仿宋" w:cs="Times New Roman" w:hint="eastAsia"/>
          <w:szCs w:val="21"/>
        </w:rPr>
        <w:t>新闻报道。</w:t>
      </w:r>
    </w:p>
    <w:p w14:paraId="4C72ABE9"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2.双方在协议执行中，应采取友好协作、相互配合的态度，协议签订后如需修改本协议的</w:t>
      </w:r>
      <w:r w:rsidRPr="0010417C">
        <w:rPr>
          <w:rFonts w:ascii="仿宋" w:eastAsia="仿宋" w:hAnsi="仿宋" w:cs="Times New Roman"/>
          <w:szCs w:val="21"/>
        </w:rPr>
        <w:t>相关</w:t>
      </w:r>
      <w:r w:rsidRPr="0010417C">
        <w:rPr>
          <w:rFonts w:ascii="仿宋" w:eastAsia="仿宋" w:hAnsi="仿宋" w:cs="Times New Roman" w:hint="eastAsia"/>
          <w:szCs w:val="21"/>
        </w:rPr>
        <w:t>条款或提前</w:t>
      </w:r>
      <w:r w:rsidRPr="0010417C">
        <w:rPr>
          <w:rFonts w:ascii="仿宋" w:eastAsia="仿宋" w:hAnsi="仿宋" w:cs="Times New Roman"/>
          <w:szCs w:val="21"/>
        </w:rPr>
        <w:t>终止本协议</w:t>
      </w:r>
      <w:r w:rsidRPr="0010417C">
        <w:rPr>
          <w:rFonts w:ascii="仿宋" w:eastAsia="仿宋" w:hAnsi="仿宋" w:cs="Times New Roman" w:hint="eastAsia"/>
          <w:szCs w:val="21"/>
        </w:rPr>
        <w:t>，应签订补充协议或另行签订协议。</w:t>
      </w:r>
    </w:p>
    <w:p w14:paraId="6639F0E5"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3.双方为对方保守商业秘密，具体</w:t>
      </w:r>
      <w:r w:rsidRPr="0010417C">
        <w:rPr>
          <w:rFonts w:ascii="仿宋" w:eastAsia="仿宋" w:hAnsi="仿宋" w:cs="Times New Roman"/>
          <w:szCs w:val="21"/>
        </w:rPr>
        <w:t>要求如下：</w:t>
      </w:r>
    </w:p>
    <w:p w14:paraId="57DB6691"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（1）甲乙双方对本协议的内容，以及在本协议履行过程中获得的对方的信息，均负有保密的义务。除甲乙双方另有约定外，保密信息包括但不限于本协议报价、协议文本以及双方标有保密字样的往来文件。</w:t>
      </w:r>
    </w:p>
    <w:p w14:paraId="16FABFAA"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lastRenderedPageBreak/>
        <w:t>（2）在未经对方书面同意前，任何一方不得将本协议及相关内容用于任何与其执行本协议无关的情况；或以任何形式向本协议以外的第三方泄漏，双方均有义务尽其一切努力防止本协议以外的他方窃取秘密信息。由于任何一方违反以上保密义务给对方造成损失，违约方对受损失方负有停止侵害、消除影响、赔偿损失的责任。</w:t>
      </w:r>
    </w:p>
    <w:p w14:paraId="2C97A152"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（3）本条</w:t>
      </w:r>
      <w:r w:rsidRPr="0010417C">
        <w:rPr>
          <w:rFonts w:ascii="仿宋" w:eastAsia="仿宋" w:hAnsi="仿宋" w:cs="Times New Roman"/>
          <w:szCs w:val="21"/>
        </w:rPr>
        <w:t>项下的保密义务</w:t>
      </w:r>
      <w:r w:rsidRPr="0010417C">
        <w:rPr>
          <w:rFonts w:ascii="仿宋" w:eastAsia="仿宋" w:hAnsi="仿宋" w:cs="Times New Roman" w:hint="eastAsia"/>
          <w:szCs w:val="21"/>
        </w:rPr>
        <w:t>在本协议中止或终止后依然</w:t>
      </w:r>
      <w:r w:rsidRPr="0010417C">
        <w:rPr>
          <w:rFonts w:ascii="仿宋" w:eastAsia="仿宋" w:hAnsi="仿宋" w:cs="Times New Roman"/>
          <w:szCs w:val="21"/>
        </w:rPr>
        <w:t>有效</w:t>
      </w:r>
      <w:r w:rsidRPr="0010417C">
        <w:rPr>
          <w:rFonts w:ascii="仿宋" w:eastAsia="仿宋" w:hAnsi="仿宋" w:cs="Times New Roman" w:hint="eastAsia"/>
          <w:szCs w:val="21"/>
        </w:rPr>
        <w:t>。</w:t>
      </w:r>
    </w:p>
    <w:p w14:paraId="501481FB"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(二)甲方</w:t>
      </w:r>
    </w:p>
    <w:p w14:paraId="3DCB670E" w14:textId="77777777" w:rsid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1.负责选派学员参加培训，并组织学员按双方协定的时间报到入学。</w:t>
      </w:r>
    </w:p>
    <w:p w14:paraId="3F3D5B01" w14:textId="4C3F2C41" w:rsidR="00E36593"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2.向乙方真实并及时提供参训学员信息（最迟应在开班前</w:t>
      </w:r>
      <w:r w:rsidRPr="00E36593">
        <w:rPr>
          <w:rFonts w:ascii="仿宋" w:eastAsia="仿宋" w:hAnsi="仿宋" w:cs="Times New Roman" w:hint="eastAsia"/>
          <w:szCs w:val="21"/>
          <w:u w:val="single"/>
        </w:rPr>
        <w:t xml:space="preserve">  </w:t>
      </w:r>
      <w:r>
        <w:rPr>
          <w:rFonts w:ascii="仿宋" w:eastAsia="仿宋" w:hAnsi="仿宋" w:cs="Times New Roman" w:hint="eastAsia"/>
          <w:szCs w:val="21"/>
          <w:u w:val="single"/>
        </w:rPr>
        <w:t xml:space="preserve"> </w:t>
      </w:r>
      <w:r w:rsidRPr="00E36593">
        <w:rPr>
          <w:rFonts w:ascii="仿宋" w:eastAsia="仿宋" w:hAnsi="仿宋" w:cs="Times New Roman" w:hint="eastAsia"/>
          <w:szCs w:val="21"/>
          <w:u w:val="single"/>
        </w:rPr>
        <w:t xml:space="preserve">    </w:t>
      </w:r>
      <w:r>
        <w:rPr>
          <w:rFonts w:ascii="仿宋" w:eastAsia="仿宋" w:hAnsi="仿宋" w:cs="Times New Roman" w:hint="eastAsia"/>
          <w:szCs w:val="21"/>
        </w:rPr>
        <w:t>日确认并提供给乙方）</w:t>
      </w:r>
      <w:r w:rsidR="00C806FE">
        <w:rPr>
          <w:rFonts w:ascii="仿宋" w:eastAsia="仿宋" w:hAnsi="仿宋" w:cs="Times New Roman" w:hint="eastAsia"/>
          <w:szCs w:val="21"/>
        </w:rPr>
        <w:t xml:space="preserve">,学员信息作为合同附件【 </w:t>
      </w:r>
      <w:r w:rsidR="00C806FE">
        <w:rPr>
          <w:rFonts w:ascii="仿宋" w:eastAsia="仿宋" w:hAnsi="仿宋" w:cs="Times New Roman"/>
          <w:szCs w:val="21"/>
        </w:rPr>
        <w:t xml:space="preserve"> </w:t>
      </w:r>
      <w:r w:rsidR="00C806FE">
        <w:rPr>
          <w:rFonts w:ascii="仿宋" w:eastAsia="仿宋" w:hAnsi="仿宋" w:cs="Times New Roman" w:hint="eastAsia"/>
          <w:szCs w:val="21"/>
        </w:rPr>
        <w:t>】。</w:t>
      </w:r>
    </w:p>
    <w:p w14:paraId="2FD903D1"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3</w:t>
      </w:r>
      <w:r w:rsidR="0010417C" w:rsidRPr="0010417C">
        <w:rPr>
          <w:rFonts w:ascii="仿宋" w:eastAsia="仿宋" w:hAnsi="仿宋" w:cs="Times New Roman" w:hint="eastAsia"/>
          <w:szCs w:val="21"/>
        </w:rPr>
        <w:t>.提出课程和师资需求，协助乙方做好课程内容的选择和师资的确定。</w:t>
      </w:r>
    </w:p>
    <w:p w14:paraId="33742339"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4</w:t>
      </w:r>
      <w:r w:rsidR="0010417C" w:rsidRPr="0010417C">
        <w:rPr>
          <w:rFonts w:ascii="仿宋" w:eastAsia="仿宋" w:hAnsi="仿宋" w:cs="Times New Roman" w:hint="eastAsia"/>
          <w:szCs w:val="21"/>
        </w:rPr>
        <w:t>.组织学员成立临时管理机构，协助乙方共同做好学员学习期间的教学管理和生活管理工作。</w:t>
      </w:r>
    </w:p>
    <w:p w14:paraId="09780153"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5</w:t>
      </w:r>
      <w:r w:rsidR="0010417C" w:rsidRPr="0010417C">
        <w:rPr>
          <w:rFonts w:ascii="仿宋" w:eastAsia="仿宋" w:hAnsi="仿宋" w:cs="Times New Roman" w:hint="eastAsia"/>
          <w:szCs w:val="21"/>
        </w:rPr>
        <w:t>.保证学员在学期间遵守北京林业大学的校规校纪，</w:t>
      </w:r>
      <w:r w:rsidR="00AC03E8">
        <w:rPr>
          <w:rFonts w:ascii="仿宋" w:eastAsia="仿宋" w:hAnsi="仿宋" w:cs="Times New Roman" w:hint="eastAsia"/>
          <w:szCs w:val="21"/>
        </w:rPr>
        <w:t>负责</w:t>
      </w:r>
      <w:r w:rsidR="0010417C" w:rsidRPr="0010417C">
        <w:rPr>
          <w:rFonts w:ascii="仿宋" w:eastAsia="仿宋" w:hAnsi="仿宋" w:cs="Times New Roman" w:hint="eastAsia"/>
          <w:szCs w:val="21"/>
        </w:rPr>
        <w:t>学员培训期间外出、就餐等学习之外活动的安全。</w:t>
      </w:r>
    </w:p>
    <w:p w14:paraId="5BD788CB"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6</w:t>
      </w:r>
      <w:r w:rsidR="0010417C" w:rsidRPr="0010417C">
        <w:rPr>
          <w:rFonts w:ascii="仿宋" w:eastAsia="仿宋" w:hAnsi="仿宋" w:cs="Times New Roman" w:hint="eastAsia"/>
          <w:szCs w:val="21"/>
        </w:rPr>
        <w:t>.按照本协议的约定支付培训费用。</w:t>
      </w:r>
    </w:p>
    <w:p w14:paraId="76A7C410"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7</w:t>
      </w:r>
      <w:r w:rsidR="0010417C" w:rsidRPr="0010417C">
        <w:rPr>
          <w:rFonts w:ascii="仿宋" w:eastAsia="仿宋" w:hAnsi="仿宋" w:cs="Times New Roman" w:hint="eastAsia"/>
          <w:szCs w:val="21"/>
        </w:rPr>
        <w:t>.尊重和保护乙方的知识产权，即使在本协议中止或终止后。</w:t>
      </w:r>
    </w:p>
    <w:p w14:paraId="1D197E5E"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(三)乙方</w:t>
      </w:r>
    </w:p>
    <w:p w14:paraId="7611ACFE" w14:textId="539F3D52"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1.本协议所</w:t>
      </w:r>
      <w:r w:rsidR="003C40D3">
        <w:rPr>
          <w:rFonts w:ascii="仿宋" w:eastAsia="仿宋" w:hAnsi="仿宋" w:cs="Times New Roman" w:hint="eastAsia"/>
          <w:szCs w:val="21"/>
        </w:rPr>
        <w:t>称</w:t>
      </w:r>
      <w:r w:rsidRPr="0010417C">
        <w:rPr>
          <w:rFonts w:ascii="仿宋" w:eastAsia="仿宋" w:hAnsi="仿宋" w:cs="Times New Roman" w:hint="eastAsia"/>
          <w:szCs w:val="21"/>
        </w:rPr>
        <w:t>培训班，由乙方下属</w:t>
      </w:r>
      <w:r w:rsidR="00AC03E8">
        <w:rPr>
          <w:rFonts w:ascii="仿宋" w:eastAsia="仿宋" w:hAnsi="仿宋" w:cs="Times New Roman" w:hint="eastAsia"/>
          <w:szCs w:val="21"/>
        </w:rPr>
        <w:t>的二级单位</w:t>
      </w:r>
      <w:r w:rsidR="003C40D3" w:rsidRPr="00A9262E">
        <w:rPr>
          <w:rFonts w:ascii="仿宋" w:eastAsia="仿宋" w:hAnsi="仿宋" w:cs="Times New Roman" w:hint="eastAsia"/>
          <w:szCs w:val="21"/>
          <w:u w:val="single"/>
        </w:rPr>
        <w:t xml:space="preserve"> </w:t>
      </w:r>
      <w:r w:rsidR="00A9262E">
        <w:rPr>
          <w:rStyle w:val="a7"/>
          <w:u w:val="single"/>
        </w:rPr>
        <w:t xml:space="preserve">       </w:t>
      </w:r>
      <w:r w:rsidR="00A9262E" w:rsidRPr="00A9262E">
        <w:rPr>
          <w:rFonts w:ascii="仿宋" w:eastAsia="仿宋" w:hAnsi="仿宋" w:cs="Times New Roman"/>
          <w:b/>
          <w:bCs/>
          <w:color w:val="FF0000"/>
          <w:szCs w:val="21"/>
          <w:u w:val="single"/>
        </w:rPr>
        <w:t>(</w:t>
      </w:r>
      <w:r w:rsidR="00A9262E" w:rsidRPr="00A9262E">
        <w:rPr>
          <w:rFonts w:hint="eastAsia"/>
          <w:b/>
          <w:bCs/>
          <w:color w:val="FF0000"/>
        </w:rPr>
        <w:t>具体协议请写明二级单位名称</w:t>
      </w:r>
      <w:r w:rsidR="00A9262E" w:rsidRPr="00A9262E">
        <w:rPr>
          <w:rFonts w:ascii="仿宋" w:eastAsia="仿宋" w:hAnsi="仿宋" w:cs="Times New Roman"/>
          <w:b/>
          <w:bCs/>
          <w:color w:val="FF0000"/>
          <w:szCs w:val="21"/>
        </w:rPr>
        <w:t>)</w:t>
      </w:r>
      <w:r w:rsidR="00AC03E8">
        <w:rPr>
          <w:rFonts w:ascii="仿宋" w:eastAsia="仿宋" w:hAnsi="仿宋" w:cs="Times New Roman" w:hint="eastAsia"/>
          <w:szCs w:val="21"/>
        </w:rPr>
        <w:t>具体</w:t>
      </w:r>
      <w:r w:rsidRPr="0010417C">
        <w:rPr>
          <w:rFonts w:ascii="仿宋" w:eastAsia="仿宋" w:hAnsi="仿宋" w:cs="Times New Roman" w:hint="eastAsia"/>
          <w:szCs w:val="21"/>
        </w:rPr>
        <w:t>承办</w:t>
      </w:r>
      <w:r w:rsidR="00AC03E8">
        <w:rPr>
          <w:rFonts w:ascii="仿宋" w:eastAsia="仿宋" w:hAnsi="仿宋" w:cs="Times New Roman" w:hint="eastAsia"/>
          <w:szCs w:val="21"/>
        </w:rPr>
        <w:t>（以下简称：承办单位）</w:t>
      </w:r>
      <w:r w:rsidRPr="0010417C">
        <w:rPr>
          <w:rFonts w:ascii="仿宋" w:eastAsia="仿宋" w:hAnsi="仿宋" w:cs="Times New Roman" w:hint="eastAsia"/>
          <w:szCs w:val="21"/>
        </w:rPr>
        <w:t>，</w:t>
      </w:r>
      <w:r w:rsidR="00BA231F">
        <w:rPr>
          <w:rFonts w:ascii="仿宋" w:eastAsia="仿宋" w:hAnsi="仿宋" w:cs="Times New Roman" w:hint="eastAsia"/>
          <w:szCs w:val="21"/>
        </w:rPr>
        <w:t>本协议</w:t>
      </w:r>
      <w:r w:rsidRPr="0010417C">
        <w:rPr>
          <w:rFonts w:ascii="仿宋" w:eastAsia="仿宋" w:hAnsi="仿宋" w:cs="Times New Roman" w:hint="eastAsia"/>
          <w:szCs w:val="21"/>
        </w:rPr>
        <w:t>具体</w:t>
      </w:r>
      <w:r w:rsidR="00BA231F">
        <w:rPr>
          <w:rFonts w:ascii="仿宋" w:eastAsia="仿宋" w:hAnsi="仿宋" w:cs="Times New Roman" w:hint="eastAsia"/>
          <w:szCs w:val="21"/>
        </w:rPr>
        <w:t>条款</w:t>
      </w:r>
      <w:r w:rsidRPr="0010417C">
        <w:rPr>
          <w:rFonts w:ascii="仿宋" w:eastAsia="仿宋" w:hAnsi="仿宋" w:cs="Times New Roman" w:hint="eastAsia"/>
          <w:szCs w:val="21"/>
        </w:rPr>
        <w:t>由</w:t>
      </w:r>
      <w:r w:rsidR="00AC03E8">
        <w:rPr>
          <w:rFonts w:ascii="仿宋" w:eastAsia="仿宋" w:hAnsi="仿宋" w:cs="Times New Roman" w:hint="eastAsia"/>
          <w:szCs w:val="21"/>
        </w:rPr>
        <w:t>承办单位</w:t>
      </w:r>
      <w:r w:rsidRPr="0010417C">
        <w:rPr>
          <w:rFonts w:ascii="仿宋" w:eastAsia="仿宋" w:hAnsi="仿宋" w:cs="Times New Roman" w:hint="eastAsia"/>
          <w:szCs w:val="21"/>
        </w:rPr>
        <w:t>与甲方议定</w:t>
      </w:r>
      <w:r w:rsidR="00BA231F">
        <w:rPr>
          <w:rFonts w:ascii="仿宋" w:eastAsia="仿宋" w:hAnsi="仿宋" w:cs="Times New Roman" w:hint="eastAsia"/>
          <w:szCs w:val="21"/>
        </w:rPr>
        <w:t>，并由承办单位</w:t>
      </w:r>
      <w:r w:rsidR="007350DD">
        <w:rPr>
          <w:rFonts w:ascii="仿宋" w:eastAsia="仿宋" w:hAnsi="仿宋" w:cs="Times New Roman" w:hint="eastAsia"/>
          <w:szCs w:val="21"/>
        </w:rPr>
        <w:t>履行</w:t>
      </w:r>
      <w:r w:rsidRPr="0010417C">
        <w:rPr>
          <w:rFonts w:ascii="仿宋" w:eastAsia="仿宋" w:hAnsi="仿宋" w:cs="Times New Roman" w:hint="eastAsia"/>
          <w:szCs w:val="21"/>
        </w:rPr>
        <w:t>。</w:t>
      </w:r>
    </w:p>
    <w:p w14:paraId="1F268C1A" w14:textId="77777777" w:rsidR="0010417C" w:rsidRPr="0010417C" w:rsidRDefault="002268B4"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2</w:t>
      </w:r>
      <w:r w:rsidR="0010417C" w:rsidRPr="0010417C">
        <w:rPr>
          <w:rFonts w:ascii="仿宋" w:eastAsia="仿宋" w:hAnsi="仿宋" w:cs="Times New Roman" w:hint="eastAsia"/>
          <w:szCs w:val="21"/>
        </w:rPr>
        <w:t>.负责按照双方商定的课程组织教学，提供或联合甲方提供适合的教学场地及设施，发放必须的学习资料，按照商定的课程表，遴选校内外具有丰富教学和实践经验的优秀教师授课，保证教学质量和所有教学工作的顺利进行。</w:t>
      </w:r>
    </w:p>
    <w:p w14:paraId="24D996CA" w14:textId="77777777" w:rsidR="0010417C" w:rsidRPr="0010417C" w:rsidRDefault="002268B4"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3</w:t>
      </w:r>
      <w:r w:rsidR="0010417C" w:rsidRPr="0010417C">
        <w:rPr>
          <w:rFonts w:ascii="仿宋" w:eastAsia="仿宋" w:hAnsi="仿宋" w:cs="Times New Roman" w:hint="eastAsia"/>
          <w:szCs w:val="21"/>
        </w:rPr>
        <w:t>.在课表确定后一般不更换师资，但因授课教师特殊情况等原因，经与甲方协商后，乙方就部分课程有权在同等条件下调换同等水平的师资。</w:t>
      </w:r>
    </w:p>
    <w:p w14:paraId="4A7A98F3" w14:textId="77777777" w:rsidR="0010417C" w:rsidRPr="0010417C" w:rsidRDefault="002268B4"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4</w:t>
      </w:r>
      <w:r w:rsidR="0010417C" w:rsidRPr="0010417C">
        <w:rPr>
          <w:rFonts w:ascii="仿宋" w:eastAsia="仿宋" w:hAnsi="仿宋" w:cs="Times New Roman" w:hint="eastAsia"/>
          <w:szCs w:val="21"/>
        </w:rPr>
        <w:t>.统一安排学员的学习和生活，为培训班配备管理人员或班主任，负责学员培训期间的教学和生活管理，同时做好服务工作，如有需要，乙方须协助甲方预定</w:t>
      </w:r>
      <w:r w:rsidR="00AC03E8">
        <w:rPr>
          <w:rFonts w:ascii="仿宋" w:eastAsia="仿宋" w:hAnsi="仿宋" w:cs="Times New Roman" w:hint="eastAsia"/>
          <w:szCs w:val="21"/>
        </w:rPr>
        <w:t>住宿</w:t>
      </w:r>
      <w:r w:rsidR="0010417C" w:rsidRPr="0010417C">
        <w:rPr>
          <w:rFonts w:ascii="仿宋" w:eastAsia="仿宋" w:hAnsi="仿宋" w:cs="Times New Roman" w:hint="eastAsia"/>
          <w:szCs w:val="21"/>
        </w:rPr>
        <w:t>房间、安排就餐，</w:t>
      </w:r>
      <w:r w:rsidR="00AC03E8">
        <w:rPr>
          <w:rFonts w:ascii="仿宋" w:eastAsia="仿宋" w:hAnsi="仿宋" w:cs="Times New Roman" w:hint="eastAsia"/>
          <w:szCs w:val="21"/>
        </w:rPr>
        <w:t>住宿</w:t>
      </w:r>
      <w:r w:rsidR="00E36593">
        <w:rPr>
          <w:rFonts w:ascii="仿宋" w:eastAsia="仿宋" w:hAnsi="仿宋" w:cs="Times New Roman" w:hint="eastAsia"/>
          <w:szCs w:val="21"/>
        </w:rPr>
        <w:t>和就餐</w:t>
      </w:r>
      <w:r w:rsidR="0010417C" w:rsidRPr="0010417C">
        <w:rPr>
          <w:rFonts w:ascii="仿宋" w:eastAsia="仿宋" w:hAnsi="仿宋" w:cs="Times New Roman" w:hint="eastAsia"/>
          <w:szCs w:val="21"/>
        </w:rPr>
        <w:t>费用由甲方自负。</w:t>
      </w:r>
    </w:p>
    <w:p w14:paraId="5C4A8CC0" w14:textId="77777777" w:rsidR="0010417C" w:rsidRPr="0010417C" w:rsidRDefault="002268B4"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5</w:t>
      </w:r>
      <w:r w:rsidR="0010417C" w:rsidRPr="0010417C">
        <w:rPr>
          <w:rFonts w:ascii="仿宋" w:eastAsia="仿宋" w:hAnsi="仿宋" w:cs="Times New Roman" w:hint="eastAsia"/>
          <w:szCs w:val="21"/>
        </w:rPr>
        <w:t>.乙方须为甲方及学员在学期间的学习、生活提供必要的协助和帮助。</w:t>
      </w:r>
    </w:p>
    <w:p w14:paraId="33067FDC" w14:textId="77777777" w:rsidR="0010417C" w:rsidRPr="0010417C" w:rsidRDefault="002268B4"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6</w:t>
      </w:r>
      <w:r w:rsidR="0010417C" w:rsidRPr="0010417C">
        <w:rPr>
          <w:rFonts w:ascii="仿宋" w:eastAsia="仿宋" w:hAnsi="仿宋" w:cs="Times New Roman" w:hint="eastAsia"/>
          <w:szCs w:val="21"/>
        </w:rPr>
        <w:t>.培训结束时，</w:t>
      </w:r>
      <w:r w:rsidR="00AC03E8">
        <w:rPr>
          <w:rFonts w:ascii="仿宋" w:eastAsia="仿宋" w:hAnsi="仿宋" w:cs="Times New Roman" w:hint="eastAsia"/>
          <w:szCs w:val="21"/>
        </w:rPr>
        <w:t>承办单位</w:t>
      </w:r>
      <w:r w:rsidR="0010417C" w:rsidRPr="0010417C">
        <w:rPr>
          <w:rFonts w:ascii="仿宋" w:eastAsia="仿宋" w:hAnsi="仿宋" w:cs="Times New Roman" w:hint="eastAsia"/>
          <w:szCs w:val="21"/>
        </w:rPr>
        <w:t>为完成培训学习任务的学员向北京林业大学有关部门申领并颁发结业证书。</w:t>
      </w:r>
    </w:p>
    <w:p w14:paraId="1B63FA29" w14:textId="77777777" w:rsidR="0010417C" w:rsidRPr="0010417C" w:rsidRDefault="0010417C" w:rsidP="0010417C">
      <w:pPr>
        <w:snapToGrid w:val="0"/>
        <w:spacing w:after="120"/>
        <w:ind w:firstLineChars="200" w:firstLine="420"/>
        <w:rPr>
          <w:rFonts w:ascii="仿宋" w:eastAsia="仿宋" w:hAnsi="仿宋" w:cs="Times New Roman"/>
          <w:szCs w:val="21"/>
        </w:rPr>
      </w:pPr>
    </w:p>
    <w:p w14:paraId="6580A533"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三、限制</w:t>
      </w:r>
    </w:p>
    <w:p w14:paraId="134E791C"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一）双方坚持简朴、节约、精简、高效的原则举办培训班，除必须的现场教学和参观学习外，不得在本次培训过程中组织任何形式的旅游活动，乙方不为学员个人在培训中或培训后自行安排的旅游活动担负任何责任。</w:t>
      </w:r>
    </w:p>
    <w:p w14:paraId="4488EA02" w14:textId="661608F3" w:rsidR="00E36593"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（二）</w:t>
      </w:r>
      <w:r w:rsidR="00E36593">
        <w:rPr>
          <w:rFonts w:ascii="仿宋" w:eastAsia="仿宋" w:hAnsi="仿宋" w:cs="Times New Roman" w:hint="eastAsia"/>
          <w:szCs w:val="21"/>
        </w:rPr>
        <w:t>本次培训属以下三种方式之</w:t>
      </w:r>
      <w:r w:rsidR="008B2543">
        <w:rPr>
          <w:rFonts w:ascii="仿宋" w:eastAsia="仿宋" w:hAnsi="仿宋" w:cs="Times New Roman" w:hint="eastAsia"/>
          <w:szCs w:val="21"/>
        </w:rPr>
        <w:t xml:space="preserve">中的第 </w:t>
      </w:r>
      <w:r w:rsidR="008B2543">
        <w:rPr>
          <w:rFonts w:ascii="仿宋" w:eastAsia="仿宋" w:hAnsi="仿宋" w:cs="Times New Roman"/>
          <w:szCs w:val="21"/>
        </w:rPr>
        <w:t xml:space="preserve">  </w:t>
      </w:r>
      <w:r w:rsidR="008B2543">
        <w:rPr>
          <w:rFonts w:ascii="仿宋" w:eastAsia="仿宋" w:hAnsi="仿宋" w:cs="Times New Roman" w:hint="eastAsia"/>
          <w:szCs w:val="21"/>
        </w:rPr>
        <w:t>种</w:t>
      </w:r>
      <w:r w:rsidR="00E36593">
        <w:rPr>
          <w:rFonts w:ascii="仿宋" w:eastAsia="仿宋" w:hAnsi="仿宋" w:cs="Times New Roman" w:hint="eastAsia"/>
          <w:szCs w:val="21"/>
        </w:rPr>
        <w:t>：</w:t>
      </w:r>
    </w:p>
    <w:p w14:paraId="53862977"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1.</w:t>
      </w:r>
      <w:r w:rsidR="0010417C" w:rsidRPr="0010417C">
        <w:rPr>
          <w:rFonts w:ascii="仿宋" w:eastAsia="仿宋" w:hAnsi="仿宋" w:cs="Times New Roman" w:hint="eastAsia"/>
          <w:szCs w:val="21"/>
        </w:rPr>
        <w:t>此次培训为甲方内部培训，甲乙双方均不得以此培训班名义对外招生。</w:t>
      </w:r>
    </w:p>
    <w:p w14:paraId="5CF192CB"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2.</w:t>
      </w:r>
      <w:r w:rsidR="0010417C" w:rsidRPr="0010417C">
        <w:rPr>
          <w:rFonts w:ascii="仿宋" w:eastAsia="仿宋" w:hAnsi="仿宋" w:cs="Times New Roman" w:hint="eastAsia"/>
          <w:szCs w:val="21"/>
        </w:rPr>
        <w:t>此次培训为甲方组织下属单位或会员单位参加的培训班，仅面向甲方下属单位或会员单位举办培训，甲乙双方均不得以此培训班名义扩大范围对外招生。</w:t>
      </w:r>
    </w:p>
    <w:p w14:paraId="3A996A69" w14:textId="77777777" w:rsidR="0010417C" w:rsidRPr="0010417C" w:rsidRDefault="00E36593"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3.</w:t>
      </w:r>
      <w:r w:rsidR="0010417C" w:rsidRPr="0010417C">
        <w:rPr>
          <w:rFonts w:ascii="仿宋" w:eastAsia="仿宋" w:hAnsi="仿宋" w:cs="Times New Roman" w:hint="eastAsia"/>
          <w:szCs w:val="21"/>
        </w:rPr>
        <w:t>此次培训为甲方派员参加乙方组织的社会</w:t>
      </w:r>
      <w:proofErr w:type="gramStart"/>
      <w:r w:rsidR="0010417C" w:rsidRPr="0010417C">
        <w:rPr>
          <w:rFonts w:ascii="仿宋" w:eastAsia="仿宋" w:hAnsi="仿宋" w:cs="Times New Roman" w:hint="eastAsia"/>
          <w:szCs w:val="21"/>
        </w:rPr>
        <w:t>散招类</w:t>
      </w:r>
      <w:proofErr w:type="gramEnd"/>
      <w:r w:rsidR="0010417C" w:rsidRPr="0010417C">
        <w:rPr>
          <w:rFonts w:ascii="仿宋" w:eastAsia="仿宋" w:hAnsi="仿宋" w:cs="Times New Roman" w:hint="eastAsia"/>
          <w:szCs w:val="21"/>
        </w:rPr>
        <w:t>培训班，甲方除选派自己单位内学员</w:t>
      </w:r>
      <w:r w:rsidR="0010417C" w:rsidRPr="0010417C">
        <w:rPr>
          <w:rFonts w:ascii="仿宋" w:eastAsia="仿宋" w:hAnsi="仿宋" w:cs="Times New Roman" w:hint="eastAsia"/>
          <w:szCs w:val="21"/>
        </w:rPr>
        <w:lastRenderedPageBreak/>
        <w:t>参加培训外不得对外招生，但乙方除招收甲方学员外还可正常对外招收其他学员。</w:t>
      </w:r>
    </w:p>
    <w:p w14:paraId="2A9410DE" w14:textId="76622CF0" w:rsidR="007F1C4D"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（三）</w:t>
      </w:r>
      <w:r w:rsidR="007F1C4D">
        <w:rPr>
          <w:rFonts w:ascii="仿宋" w:eastAsia="仿宋" w:hAnsi="仿宋" w:cs="Times New Roman" w:hint="eastAsia"/>
          <w:szCs w:val="21"/>
        </w:rPr>
        <w:t>费用支付方式为以下三种方式之</w:t>
      </w:r>
      <w:r w:rsidR="008B2543">
        <w:rPr>
          <w:rFonts w:ascii="仿宋" w:eastAsia="仿宋" w:hAnsi="仿宋" w:cs="Times New Roman" w:hint="eastAsia"/>
          <w:szCs w:val="21"/>
        </w:rPr>
        <w:t xml:space="preserve">中的第 </w:t>
      </w:r>
      <w:r w:rsidR="008B2543">
        <w:rPr>
          <w:rFonts w:ascii="仿宋" w:eastAsia="仿宋" w:hAnsi="仿宋" w:cs="Times New Roman"/>
          <w:szCs w:val="21"/>
        </w:rPr>
        <w:t xml:space="preserve">  </w:t>
      </w:r>
      <w:r w:rsidR="008B2543">
        <w:rPr>
          <w:rFonts w:ascii="仿宋" w:eastAsia="仿宋" w:hAnsi="仿宋" w:cs="Times New Roman" w:hint="eastAsia"/>
          <w:szCs w:val="21"/>
        </w:rPr>
        <w:t>种</w:t>
      </w:r>
      <w:r w:rsidR="007F1C4D">
        <w:rPr>
          <w:rFonts w:ascii="仿宋" w:eastAsia="仿宋" w:hAnsi="仿宋" w:cs="Times New Roman" w:hint="eastAsia"/>
          <w:szCs w:val="21"/>
        </w:rPr>
        <w:t>：</w:t>
      </w:r>
    </w:p>
    <w:p w14:paraId="0D57DC82" w14:textId="77777777" w:rsidR="0010417C" w:rsidRPr="0010417C" w:rsidRDefault="007F1C4D"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1.</w:t>
      </w:r>
      <w:r w:rsidR="0010417C" w:rsidRPr="0010417C">
        <w:rPr>
          <w:rFonts w:ascii="仿宋" w:eastAsia="仿宋" w:hAnsi="仿宋" w:cs="Times New Roman" w:hint="eastAsia"/>
          <w:szCs w:val="21"/>
        </w:rPr>
        <w:t>费用由甲方经费统一支付，甲乙双方均不得向学员个人收取任何培训费用。</w:t>
      </w:r>
    </w:p>
    <w:p w14:paraId="7EB3221E" w14:textId="77777777" w:rsidR="0010417C" w:rsidRPr="0010417C" w:rsidRDefault="007F1C4D"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2.</w:t>
      </w:r>
      <w:r w:rsidR="0010417C" w:rsidRPr="0010417C">
        <w:rPr>
          <w:rFonts w:ascii="仿宋" w:eastAsia="仿宋" w:hAnsi="仿宋" w:cs="Times New Roman" w:hint="eastAsia"/>
          <w:szCs w:val="21"/>
        </w:rPr>
        <w:t>此次培训，部分费用由甲方经费支付，部分费用由学员个人直接向乙方支付，甲方不得向学员个人收取任何培训费用。</w:t>
      </w:r>
    </w:p>
    <w:p w14:paraId="3930D043" w14:textId="77777777" w:rsidR="0010417C" w:rsidRPr="0010417C" w:rsidRDefault="007F1C4D" w:rsidP="0010417C">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3.</w:t>
      </w:r>
      <w:r w:rsidR="0010417C" w:rsidRPr="0010417C">
        <w:rPr>
          <w:rFonts w:ascii="仿宋" w:eastAsia="仿宋" w:hAnsi="仿宋" w:cs="Times New Roman" w:hint="eastAsia"/>
          <w:szCs w:val="21"/>
        </w:rPr>
        <w:t>此次培训，费用由学员个人或学员所在单位直接向乙方支付，甲方不得向学员个人收取任何培训费用。</w:t>
      </w:r>
    </w:p>
    <w:p w14:paraId="20B25B74" w14:textId="77777777" w:rsidR="0010417C" w:rsidRPr="0010417C" w:rsidRDefault="0010417C" w:rsidP="0010417C">
      <w:pPr>
        <w:snapToGrid w:val="0"/>
        <w:spacing w:after="120"/>
        <w:ind w:firstLineChars="200" w:firstLine="420"/>
        <w:rPr>
          <w:rFonts w:ascii="仿宋" w:eastAsia="仿宋" w:hAnsi="仿宋" w:cs="Times New Roman"/>
          <w:szCs w:val="21"/>
        </w:rPr>
      </w:pPr>
    </w:p>
    <w:p w14:paraId="756B450F"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四、项目费用及付款方式</w:t>
      </w:r>
    </w:p>
    <w:p w14:paraId="2F453B13" w14:textId="77777777" w:rsidR="0010417C" w:rsidRPr="0010417C" w:rsidRDefault="0010417C" w:rsidP="0010417C">
      <w:pPr>
        <w:snapToGrid w:val="0"/>
        <w:spacing w:after="120"/>
        <w:ind w:leftChars="172" w:left="1942" w:hangingChars="750" w:hanging="1581"/>
        <w:rPr>
          <w:rFonts w:ascii="仿宋" w:eastAsia="仿宋" w:hAnsi="仿宋" w:cs="Times New Roman"/>
          <w:szCs w:val="21"/>
        </w:rPr>
      </w:pPr>
      <w:r w:rsidRPr="0010417C">
        <w:rPr>
          <w:rFonts w:ascii="仿宋" w:eastAsia="仿宋" w:hAnsi="仿宋" w:cs="Times New Roman" w:hint="eastAsia"/>
          <w:b/>
          <w:szCs w:val="21"/>
        </w:rPr>
        <w:t>（一）</w:t>
      </w:r>
      <w:r w:rsidRPr="0010417C">
        <w:rPr>
          <w:rFonts w:ascii="仿宋" w:eastAsia="仿宋" w:hAnsi="仿宋" w:cs="Times New Roman" w:hint="eastAsia"/>
          <w:szCs w:val="21"/>
        </w:rPr>
        <w:t>培训项目收费方式与标准：</w:t>
      </w:r>
    </w:p>
    <w:p w14:paraId="0DF80DAA" w14:textId="77777777" w:rsidR="00DA0FFF" w:rsidRDefault="00DA0FFF" w:rsidP="0010417C">
      <w:pPr>
        <w:snapToGrid w:val="0"/>
        <w:spacing w:after="120"/>
        <w:ind w:leftChars="172" w:left="1936" w:hangingChars="750" w:hanging="1575"/>
        <w:rPr>
          <w:rFonts w:ascii="仿宋" w:eastAsia="仿宋" w:hAnsi="仿宋" w:cs="Times New Roman"/>
          <w:szCs w:val="21"/>
        </w:rPr>
      </w:pPr>
      <w:r>
        <w:rPr>
          <w:rFonts w:ascii="仿宋" w:eastAsia="仿宋" w:hAnsi="仿宋" w:cs="Times New Roman" w:hint="eastAsia"/>
          <w:szCs w:val="21"/>
        </w:rPr>
        <w:t>1.</w:t>
      </w:r>
      <w:r w:rsidR="0010417C" w:rsidRPr="0010417C">
        <w:rPr>
          <w:rFonts w:ascii="仿宋" w:eastAsia="仿宋" w:hAnsi="仿宋" w:cs="Times New Roman" w:hint="eastAsia"/>
          <w:szCs w:val="21"/>
        </w:rPr>
        <w:t>甲方支付合计</w:t>
      </w:r>
      <w:r w:rsidR="0010417C" w:rsidRPr="0010417C">
        <w:rPr>
          <w:rFonts w:ascii="仿宋" w:eastAsia="仿宋" w:hAnsi="仿宋" w:cs="Times New Roman" w:hint="eastAsia"/>
          <w:szCs w:val="21"/>
          <w:u w:val="single"/>
        </w:rPr>
        <w:t xml:space="preserve">              </w:t>
      </w:r>
      <w:r w:rsidR="0010417C" w:rsidRPr="0010417C">
        <w:rPr>
          <w:rFonts w:ascii="仿宋" w:eastAsia="仿宋" w:hAnsi="仿宋" w:cs="Times New Roman" w:hint="eastAsia"/>
          <w:szCs w:val="21"/>
        </w:rPr>
        <w:t>元（大写：</w:t>
      </w:r>
      <w:r w:rsidR="0010417C" w:rsidRPr="0010417C">
        <w:rPr>
          <w:rFonts w:ascii="仿宋" w:eastAsia="仿宋" w:hAnsi="仿宋" w:cs="Times New Roman" w:hint="eastAsia"/>
          <w:szCs w:val="21"/>
          <w:u w:val="single"/>
        </w:rPr>
        <w:t xml:space="preserve">                        </w:t>
      </w:r>
      <w:r w:rsidR="0010417C" w:rsidRPr="0010417C">
        <w:rPr>
          <w:rFonts w:ascii="仿宋" w:eastAsia="仿宋" w:hAnsi="仿宋" w:cs="Times New Roman" w:hint="eastAsia"/>
          <w:szCs w:val="21"/>
        </w:rPr>
        <w:t>）。</w:t>
      </w:r>
    </w:p>
    <w:p w14:paraId="0030EA5C" w14:textId="77777777" w:rsidR="00DA0FFF" w:rsidRPr="0010417C" w:rsidRDefault="00DA0FFF" w:rsidP="0010417C">
      <w:pPr>
        <w:snapToGrid w:val="0"/>
        <w:spacing w:after="120"/>
        <w:ind w:leftChars="172" w:left="1936" w:hangingChars="750" w:hanging="1575"/>
        <w:rPr>
          <w:rFonts w:ascii="仿宋" w:eastAsia="仿宋" w:hAnsi="仿宋" w:cs="Times New Roman"/>
          <w:szCs w:val="21"/>
        </w:rPr>
      </w:pPr>
      <w:r>
        <w:rPr>
          <w:rFonts w:ascii="仿宋" w:eastAsia="仿宋" w:hAnsi="仿宋" w:cs="Times New Roman" w:hint="eastAsia"/>
          <w:szCs w:val="21"/>
        </w:rPr>
        <w:t>具体付款时间为：</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日</w:t>
      </w:r>
      <w:r>
        <w:rPr>
          <w:rFonts w:ascii="仿宋" w:eastAsia="仿宋" w:hAnsi="仿宋" w:cs="Times New Roman" w:hint="eastAsia"/>
          <w:szCs w:val="21"/>
        </w:rPr>
        <w:t>之前</w:t>
      </w:r>
    </w:p>
    <w:p w14:paraId="6F9B765A" w14:textId="77777777" w:rsidR="0010417C" w:rsidRDefault="00DA0FFF" w:rsidP="00DA0FFF">
      <w:pPr>
        <w:snapToGrid w:val="0"/>
        <w:spacing w:after="120"/>
        <w:ind w:firstLineChars="171" w:firstLine="359"/>
        <w:rPr>
          <w:rFonts w:ascii="仿宋" w:eastAsia="仿宋" w:hAnsi="仿宋" w:cs="Times New Roman"/>
          <w:szCs w:val="21"/>
        </w:rPr>
      </w:pPr>
      <w:r>
        <w:rPr>
          <w:rFonts w:ascii="仿宋" w:eastAsia="仿宋" w:hAnsi="仿宋" w:cs="Times New Roman" w:hint="eastAsia"/>
          <w:szCs w:val="21"/>
        </w:rPr>
        <w:t>2.</w:t>
      </w:r>
      <w:r w:rsidR="0010417C" w:rsidRPr="0010417C">
        <w:rPr>
          <w:rFonts w:ascii="仿宋" w:eastAsia="仿宋" w:hAnsi="仿宋" w:cs="Times New Roman" w:hint="eastAsia"/>
          <w:szCs w:val="21"/>
        </w:rPr>
        <w:t>甲方支付合计</w:t>
      </w:r>
      <w:r w:rsidR="0010417C" w:rsidRPr="0010417C">
        <w:rPr>
          <w:rFonts w:ascii="仿宋" w:eastAsia="仿宋" w:hAnsi="仿宋" w:cs="Times New Roman" w:hint="eastAsia"/>
          <w:szCs w:val="21"/>
          <w:u w:val="single"/>
        </w:rPr>
        <w:t xml:space="preserve">              </w:t>
      </w:r>
      <w:r w:rsidR="0010417C" w:rsidRPr="0010417C">
        <w:rPr>
          <w:rFonts w:ascii="仿宋" w:eastAsia="仿宋" w:hAnsi="仿宋" w:cs="Times New Roman" w:hint="eastAsia"/>
          <w:szCs w:val="21"/>
        </w:rPr>
        <w:t>元（大写：</w:t>
      </w:r>
      <w:r w:rsidR="0010417C" w:rsidRPr="0010417C">
        <w:rPr>
          <w:rFonts w:ascii="仿宋" w:eastAsia="仿宋" w:hAnsi="仿宋" w:cs="Times New Roman" w:hint="eastAsia"/>
          <w:szCs w:val="21"/>
          <w:u w:val="single"/>
        </w:rPr>
        <w:t xml:space="preserve">                        </w:t>
      </w:r>
      <w:r w:rsidR="0010417C" w:rsidRPr="0010417C">
        <w:rPr>
          <w:rFonts w:ascii="仿宋" w:eastAsia="仿宋" w:hAnsi="仿宋" w:cs="Times New Roman" w:hint="eastAsia"/>
          <w:szCs w:val="21"/>
        </w:rPr>
        <w:t>），剩余部分由学员按照</w:t>
      </w:r>
      <w:r w:rsidR="0010417C" w:rsidRPr="0010417C">
        <w:rPr>
          <w:rFonts w:ascii="仿宋" w:eastAsia="仿宋" w:hAnsi="仿宋" w:cs="Times New Roman" w:hint="eastAsia"/>
          <w:szCs w:val="21"/>
          <w:u w:val="single"/>
        </w:rPr>
        <w:t xml:space="preserve">                    </w:t>
      </w:r>
      <w:r w:rsidR="0010417C" w:rsidRPr="0010417C">
        <w:rPr>
          <w:rFonts w:ascii="仿宋" w:eastAsia="仿宋" w:hAnsi="仿宋" w:cs="Times New Roman" w:hint="eastAsia"/>
          <w:szCs w:val="21"/>
        </w:rPr>
        <w:t>元/人标准向乙方支付。</w:t>
      </w:r>
    </w:p>
    <w:p w14:paraId="3A185DF9" w14:textId="77777777" w:rsidR="00DA0FFF" w:rsidRPr="00DA0FFF" w:rsidRDefault="00DA0FFF" w:rsidP="00DA0FFF">
      <w:pPr>
        <w:snapToGrid w:val="0"/>
        <w:spacing w:after="120"/>
        <w:ind w:leftChars="172" w:left="1936" w:hangingChars="750" w:hanging="1575"/>
        <w:rPr>
          <w:rFonts w:ascii="仿宋" w:eastAsia="仿宋" w:hAnsi="仿宋" w:cs="Times New Roman"/>
          <w:szCs w:val="21"/>
        </w:rPr>
      </w:pPr>
      <w:r>
        <w:rPr>
          <w:rFonts w:ascii="仿宋" w:eastAsia="仿宋" w:hAnsi="仿宋" w:cs="Times New Roman" w:hint="eastAsia"/>
          <w:szCs w:val="21"/>
        </w:rPr>
        <w:t>具体付款时间为：</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日</w:t>
      </w:r>
      <w:r>
        <w:rPr>
          <w:rFonts w:ascii="仿宋" w:eastAsia="仿宋" w:hAnsi="仿宋" w:cs="Times New Roman" w:hint="eastAsia"/>
          <w:szCs w:val="21"/>
        </w:rPr>
        <w:t>之前</w:t>
      </w:r>
    </w:p>
    <w:p w14:paraId="53D9E44F" w14:textId="77777777" w:rsidR="0010417C" w:rsidRDefault="0010417C" w:rsidP="0010417C">
      <w:pPr>
        <w:snapToGrid w:val="0"/>
        <w:spacing w:after="120"/>
        <w:rPr>
          <w:rFonts w:ascii="仿宋" w:eastAsia="仿宋" w:hAnsi="仿宋" w:cs="Times New Roman"/>
          <w:szCs w:val="21"/>
        </w:rPr>
      </w:pPr>
      <w:r w:rsidRPr="0010417C">
        <w:rPr>
          <w:rFonts w:ascii="仿宋" w:eastAsia="仿宋" w:hAnsi="仿宋" w:cs="Times New Roman" w:hint="eastAsia"/>
          <w:szCs w:val="21"/>
        </w:rPr>
        <w:t xml:space="preserve">   </w:t>
      </w:r>
      <w:r w:rsidR="00DA0FFF">
        <w:rPr>
          <w:rFonts w:ascii="仿宋" w:eastAsia="仿宋" w:hAnsi="仿宋" w:cs="Times New Roman" w:hint="eastAsia"/>
          <w:szCs w:val="21"/>
        </w:rPr>
        <w:t>3.</w:t>
      </w:r>
      <w:r w:rsidRPr="0010417C">
        <w:rPr>
          <w:rFonts w:ascii="仿宋" w:eastAsia="仿宋" w:hAnsi="仿宋" w:cs="Times New Roman" w:hint="eastAsia"/>
          <w:szCs w:val="21"/>
        </w:rPr>
        <w:t>由学员个人或所在单位按照</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元/人标准向乙方支付。</w:t>
      </w:r>
    </w:p>
    <w:p w14:paraId="69189625" w14:textId="77777777" w:rsidR="00DA0FFF" w:rsidRPr="0010417C" w:rsidRDefault="00DA0FFF" w:rsidP="00DA0FFF">
      <w:pPr>
        <w:snapToGrid w:val="0"/>
        <w:spacing w:after="120"/>
        <w:ind w:leftChars="172" w:left="1936" w:hangingChars="750" w:hanging="1575"/>
        <w:rPr>
          <w:rFonts w:ascii="仿宋" w:eastAsia="仿宋" w:hAnsi="仿宋" w:cs="Times New Roman"/>
          <w:szCs w:val="21"/>
        </w:rPr>
      </w:pPr>
      <w:r>
        <w:rPr>
          <w:rFonts w:ascii="仿宋" w:eastAsia="仿宋" w:hAnsi="仿宋" w:cs="Times New Roman" w:hint="eastAsia"/>
          <w:szCs w:val="21"/>
        </w:rPr>
        <w:t>具体付款时间为：</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年</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月</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日</w:t>
      </w:r>
      <w:r>
        <w:rPr>
          <w:rFonts w:ascii="仿宋" w:eastAsia="仿宋" w:hAnsi="仿宋" w:cs="Times New Roman" w:hint="eastAsia"/>
          <w:szCs w:val="21"/>
        </w:rPr>
        <w:t>之前</w:t>
      </w:r>
    </w:p>
    <w:p w14:paraId="6F44F569" w14:textId="77777777" w:rsidR="0010417C" w:rsidRPr="0010417C" w:rsidRDefault="0010417C" w:rsidP="0010417C">
      <w:pPr>
        <w:snapToGrid w:val="0"/>
        <w:spacing w:after="120"/>
        <w:ind w:leftChars="172" w:left="1936" w:hangingChars="750" w:hanging="1575"/>
        <w:rPr>
          <w:rFonts w:ascii="仿宋" w:eastAsia="仿宋" w:hAnsi="仿宋" w:cs="Times New Roman"/>
          <w:szCs w:val="21"/>
          <w:u w:val="single"/>
        </w:rPr>
      </w:pPr>
      <w:r w:rsidRPr="0010417C">
        <w:rPr>
          <w:rFonts w:ascii="仿宋" w:eastAsia="仿宋" w:hAnsi="仿宋" w:cs="Times New Roman" w:hint="eastAsia"/>
          <w:szCs w:val="21"/>
        </w:rPr>
        <w:t>费用具体包括：</w:t>
      </w:r>
      <w:r w:rsidRPr="0010417C">
        <w:rPr>
          <w:rFonts w:ascii="仿宋" w:eastAsia="仿宋" w:hAnsi="仿宋" w:cs="Times New Roman" w:hint="eastAsia"/>
          <w:szCs w:val="21"/>
          <w:u w:val="single"/>
        </w:rPr>
        <w:t xml:space="preserve">                                                                      </w:t>
      </w:r>
    </w:p>
    <w:p w14:paraId="4387B388" w14:textId="77777777" w:rsidR="0010417C" w:rsidRPr="0010417C" w:rsidRDefault="0010417C" w:rsidP="0010417C">
      <w:pPr>
        <w:snapToGrid w:val="0"/>
        <w:spacing w:after="120"/>
        <w:ind w:leftChars="1" w:left="1936" w:hangingChars="921" w:hanging="1934"/>
        <w:rPr>
          <w:rFonts w:ascii="仿宋" w:eastAsia="仿宋" w:hAnsi="仿宋" w:cs="Times New Roman"/>
          <w:szCs w:val="21"/>
        </w:rPr>
      </w:pPr>
      <w:r w:rsidRPr="0010417C">
        <w:rPr>
          <w:rFonts w:ascii="仿宋" w:eastAsia="仿宋" w:hAnsi="仿宋" w:cs="Times New Roman" w:hint="eastAsia"/>
          <w:szCs w:val="21"/>
          <w:u w:val="single"/>
        </w:rPr>
        <w:t xml:space="preserve">                                                                                    </w:t>
      </w:r>
    </w:p>
    <w:p w14:paraId="47FF41F2" w14:textId="77777777" w:rsidR="0010417C" w:rsidRPr="0010417C" w:rsidRDefault="0010417C" w:rsidP="0010417C">
      <w:pPr>
        <w:snapToGrid w:val="0"/>
        <w:spacing w:after="120"/>
        <w:ind w:firstLineChars="200" w:firstLine="422"/>
        <w:rPr>
          <w:rFonts w:ascii="仿宋" w:eastAsia="仿宋" w:hAnsi="仿宋" w:cs="Times New Roman"/>
          <w:szCs w:val="21"/>
          <w:u w:val="single"/>
        </w:rPr>
      </w:pPr>
      <w:r w:rsidRPr="0010417C">
        <w:rPr>
          <w:rFonts w:ascii="仿宋" w:eastAsia="仿宋" w:hAnsi="仿宋" w:cs="Times New Roman" w:hint="eastAsia"/>
          <w:b/>
          <w:kern w:val="0"/>
          <w:szCs w:val="21"/>
          <w:lang w:val="zh-CN"/>
        </w:rPr>
        <w:t>（二）</w:t>
      </w:r>
      <w:r w:rsidRPr="0010417C">
        <w:rPr>
          <w:rFonts w:ascii="仿宋" w:eastAsia="仿宋" w:hAnsi="仿宋" w:cs="Times New Roman" w:hint="eastAsia"/>
          <w:szCs w:val="21"/>
        </w:rPr>
        <w:t>甲方分</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期付款，具体付款时间为</w:t>
      </w:r>
      <w:r w:rsidRPr="0010417C">
        <w:rPr>
          <w:rFonts w:ascii="仿宋" w:eastAsia="仿宋" w:hAnsi="仿宋" w:cs="Times New Roman" w:hint="eastAsia"/>
          <w:kern w:val="0"/>
          <w:szCs w:val="21"/>
          <w:lang w:val="zh-CN"/>
        </w:rPr>
        <w:t>：</w:t>
      </w:r>
      <w:r w:rsidRPr="0010417C">
        <w:rPr>
          <w:rFonts w:ascii="仿宋" w:eastAsia="仿宋" w:hAnsi="仿宋" w:cs="Times New Roman" w:hint="eastAsia"/>
          <w:szCs w:val="21"/>
          <w:u w:val="single"/>
        </w:rPr>
        <w:t xml:space="preserve">                                             </w:t>
      </w:r>
    </w:p>
    <w:p w14:paraId="2691BD14" w14:textId="77777777" w:rsidR="0010417C" w:rsidRPr="0010417C" w:rsidRDefault="0010417C" w:rsidP="0010417C">
      <w:pPr>
        <w:snapToGrid w:val="0"/>
        <w:spacing w:after="120"/>
        <w:ind w:firstLineChars="171" w:firstLine="359"/>
        <w:rPr>
          <w:rFonts w:ascii="仿宋" w:eastAsia="仿宋" w:hAnsi="仿宋" w:cs="Times New Roman"/>
          <w:szCs w:val="21"/>
          <w:u w:val="single"/>
        </w:rPr>
      </w:pPr>
      <w:r w:rsidRPr="0010417C">
        <w:rPr>
          <w:rFonts w:ascii="仿宋" w:eastAsia="仿宋" w:hAnsi="仿宋" w:cs="Times New Roman" w:hint="eastAsia"/>
          <w:szCs w:val="21"/>
        </w:rPr>
        <w:t>甲方负担部分</w:t>
      </w:r>
      <w:proofErr w:type="gramStart"/>
      <w:r w:rsidRPr="0010417C">
        <w:rPr>
          <w:rFonts w:ascii="仿宋" w:eastAsia="仿宋" w:hAnsi="仿宋" w:cs="Times New Roman" w:hint="eastAsia"/>
          <w:szCs w:val="21"/>
        </w:rPr>
        <w:t>分</w:t>
      </w:r>
      <w:proofErr w:type="gramEnd"/>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期付款，学员负担部分学员自行在培训开始前向乙方一次性缴纳，具体付款时间为</w:t>
      </w:r>
      <w:r w:rsidRPr="0010417C">
        <w:rPr>
          <w:rFonts w:ascii="仿宋" w:eastAsia="仿宋" w:hAnsi="仿宋" w:cs="Times New Roman" w:hint="eastAsia"/>
          <w:kern w:val="0"/>
          <w:szCs w:val="21"/>
          <w:lang w:val="zh-CN"/>
        </w:rPr>
        <w:t>：</w:t>
      </w:r>
      <w:r w:rsidRPr="0010417C">
        <w:rPr>
          <w:rFonts w:ascii="仿宋" w:eastAsia="仿宋" w:hAnsi="仿宋" w:cs="Times New Roman" w:hint="eastAsia"/>
          <w:szCs w:val="21"/>
          <w:u w:val="single"/>
        </w:rPr>
        <w:t xml:space="preserve">                                                                                </w:t>
      </w:r>
    </w:p>
    <w:p w14:paraId="400F6BC7" w14:textId="77777777" w:rsidR="0010417C" w:rsidRPr="0010417C" w:rsidRDefault="0010417C" w:rsidP="00DA0FFF">
      <w:pPr>
        <w:snapToGrid w:val="0"/>
        <w:spacing w:after="120"/>
        <w:ind w:leftChars="172" w:left="1936" w:hangingChars="750" w:hanging="1575"/>
        <w:rPr>
          <w:rFonts w:ascii="仿宋" w:eastAsia="仿宋" w:hAnsi="仿宋" w:cs="Times New Roman"/>
          <w:szCs w:val="21"/>
        </w:rPr>
      </w:pPr>
      <w:r w:rsidRPr="0010417C">
        <w:rPr>
          <w:rFonts w:ascii="仿宋" w:eastAsia="仿宋" w:hAnsi="仿宋" w:cs="Times New Roman" w:hint="eastAsia"/>
          <w:szCs w:val="21"/>
        </w:rPr>
        <w:t>学员或所在单位自行在培训开始前向乙方一次性缴纳。</w:t>
      </w:r>
    </w:p>
    <w:p w14:paraId="2AA67E05" w14:textId="77777777" w:rsidR="0010417C" w:rsidRPr="0010417C" w:rsidRDefault="0010417C" w:rsidP="0010417C">
      <w:pPr>
        <w:snapToGrid w:val="0"/>
        <w:spacing w:after="120"/>
        <w:ind w:firstLineChars="200" w:firstLine="422"/>
        <w:rPr>
          <w:rFonts w:ascii="仿宋" w:eastAsia="仿宋" w:hAnsi="仿宋" w:cs="Times New Roman"/>
          <w:kern w:val="0"/>
          <w:szCs w:val="21"/>
          <w:lang w:val="zh-CN"/>
        </w:rPr>
      </w:pPr>
      <w:r w:rsidRPr="0010417C">
        <w:rPr>
          <w:rFonts w:ascii="仿宋" w:eastAsia="仿宋" w:hAnsi="仿宋" w:cs="Times New Roman" w:hint="eastAsia"/>
          <w:b/>
          <w:kern w:val="0"/>
          <w:szCs w:val="21"/>
          <w:lang w:val="zh-CN"/>
        </w:rPr>
        <w:t>（三）</w:t>
      </w:r>
      <w:r w:rsidRPr="0010417C">
        <w:rPr>
          <w:rFonts w:ascii="仿宋" w:eastAsia="仿宋" w:hAnsi="仿宋" w:cs="Times New Roman" w:hint="eastAsia"/>
          <w:kern w:val="0"/>
          <w:szCs w:val="21"/>
          <w:lang w:val="zh-CN"/>
        </w:rPr>
        <w:t>付款方式：</w:t>
      </w:r>
    </w:p>
    <w:p w14:paraId="503D5FA8" w14:textId="77777777" w:rsidR="0010417C" w:rsidRPr="0010417C" w:rsidRDefault="0010417C" w:rsidP="0010417C">
      <w:pPr>
        <w:snapToGrid w:val="0"/>
        <w:spacing w:after="120"/>
        <w:ind w:leftChars="172" w:left="1936" w:hangingChars="750" w:hanging="1575"/>
        <w:rPr>
          <w:rFonts w:ascii="仿宋" w:eastAsia="仿宋" w:hAnsi="仿宋" w:cs="Times New Roman"/>
          <w:szCs w:val="21"/>
        </w:rPr>
      </w:pPr>
      <w:r w:rsidRPr="0010417C">
        <w:rPr>
          <w:rFonts w:ascii="仿宋" w:eastAsia="仿宋" w:hAnsi="仿宋" w:cs="Times New Roman" w:hint="eastAsia"/>
          <w:szCs w:val="21"/>
        </w:rPr>
        <w:t>甲方将培训费用汇款至乙方指定的银行账户,乙方负责开具等额有效发票。</w:t>
      </w:r>
    </w:p>
    <w:p w14:paraId="5D8B81B4" w14:textId="77777777" w:rsidR="0010417C" w:rsidRDefault="0010417C" w:rsidP="0010417C">
      <w:pPr>
        <w:snapToGrid w:val="0"/>
        <w:spacing w:after="120"/>
        <w:ind w:firstLineChars="171" w:firstLine="359"/>
        <w:rPr>
          <w:rFonts w:ascii="仿宋" w:eastAsia="仿宋" w:hAnsi="仿宋" w:cs="Times New Roman"/>
          <w:szCs w:val="21"/>
        </w:rPr>
      </w:pPr>
      <w:r w:rsidRPr="0010417C">
        <w:rPr>
          <w:rFonts w:ascii="仿宋" w:eastAsia="仿宋" w:hAnsi="仿宋" w:cs="Times New Roman" w:hint="eastAsia"/>
          <w:szCs w:val="21"/>
        </w:rPr>
        <w:t>甲方负担部分由甲方将培训费用汇款至乙方指定的银行账户,学员负担部分由学员通过北京林业大学收费系统缴纳或汇款至乙方指定银行账户，乙方负责开具等额有效发票。</w:t>
      </w:r>
    </w:p>
    <w:p w14:paraId="4BFBAFC8" w14:textId="77777777" w:rsidR="002268B4" w:rsidRPr="0010417C" w:rsidRDefault="002268B4" w:rsidP="0010417C">
      <w:pPr>
        <w:snapToGrid w:val="0"/>
        <w:spacing w:after="120"/>
        <w:ind w:firstLineChars="171" w:firstLine="359"/>
        <w:rPr>
          <w:rFonts w:ascii="仿宋" w:eastAsia="仿宋" w:hAnsi="仿宋" w:cs="Times New Roman"/>
          <w:szCs w:val="21"/>
        </w:rPr>
      </w:pPr>
      <w:r>
        <w:rPr>
          <w:rFonts w:ascii="仿宋" w:eastAsia="仿宋" w:hAnsi="仿宋" w:cs="Times New Roman" w:hint="eastAsia"/>
          <w:szCs w:val="21"/>
        </w:rPr>
        <w:t>学员通过北京林业大学收费系统缴纳或汇款至乙方指定银行账户，乙方负责开具等额有效发票。</w:t>
      </w:r>
    </w:p>
    <w:p w14:paraId="119359E2" w14:textId="77777777" w:rsidR="0010417C" w:rsidRPr="0010417C" w:rsidRDefault="0010417C" w:rsidP="0010417C">
      <w:pPr>
        <w:snapToGrid w:val="0"/>
        <w:spacing w:after="120"/>
        <w:ind w:firstLineChars="200" w:firstLine="422"/>
        <w:rPr>
          <w:rFonts w:ascii="仿宋" w:eastAsia="仿宋" w:hAnsi="仿宋" w:cs="Times New Roman"/>
          <w:kern w:val="0"/>
          <w:szCs w:val="21"/>
          <w:lang w:val="zh-CN"/>
        </w:rPr>
      </w:pPr>
      <w:r w:rsidRPr="0010417C">
        <w:rPr>
          <w:rFonts w:ascii="仿宋" w:eastAsia="仿宋" w:hAnsi="仿宋" w:cs="Times New Roman" w:hint="eastAsia"/>
          <w:b/>
          <w:kern w:val="0"/>
          <w:szCs w:val="21"/>
          <w:lang w:val="zh-CN"/>
        </w:rPr>
        <w:t>（四）</w:t>
      </w:r>
      <w:r w:rsidRPr="0010417C">
        <w:rPr>
          <w:rFonts w:ascii="仿宋" w:eastAsia="仿宋" w:hAnsi="仿宋" w:cs="Times New Roman" w:hint="eastAsia"/>
          <w:kern w:val="0"/>
          <w:szCs w:val="21"/>
          <w:lang w:val="zh-CN"/>
        </w:rPr>
        <w:t>乙方的收款账户信息如下：</w:t>
      </w:r>
    </w:p>
    <w:p w14:paraId="5CEBFEDA" w14:textId="77777777" w:rsidR="0010417C" w:rsidRPr="0010417C" w:rsidRDefault="0010417C" w:rsidP="0010417C">
      <w:pPr>
        <w:snapToGrid w:val="0"/>
        <w:spacing w:after="120"/>
        <w:ind w:firstLineChars="200" w:firstLine="420"/>
        <w:rPr>
          <w:rFonts w:ascii="仿宋" w:eastAsia="仿宋" w:hAnsi="仿宋" w:cs="Times New Roman"/>
          <w:kern w:val="0"/>
          <w:szCs w:val="21"/>
          <w:lang w:val="zh-CN"/>
        </w:rPr>
      </w:pPr>
      <w:r w:rsidRPr="0010417C">
        <w:rPr>
          <w:rFonts w:ascii="仿宋" w:eastAsia="仿宋" w:hAnsi="仿宋" w:cs="Times New Roman" w:hint="eastAsia"/>
          <w:kern w:val="0"/>
          <w:szCs w:val="21"/>
          <w:lang w:val="zh-CN"/>
        </w:rPr>
        <w:t>人民币汇款信息：</w:t>
      </w:r>
    </w:p>
    <w:p w14:paraId="649CE389" w14:textId="77777777" w:rsidR="0010417C" w:rsidRPr="0010417C" w:rsidRDefault="0010417C" w:rsidP="0010417C">
      <w:pPr>
        <w:snapToGrid w:val="0"/>
        <w:spacing w:after="120"/>
        <w:ind w:firstLineChars="200" w:firstLine="420"/>
        <w:rPr>
          <w:rFonts w:ascii="仿宋" w:eastAsia="仿宋" w:hAnsi="仿宋" w:cs="Times New Roman"/>
          <w:kern w:val="0"/>
          <w:szCs w:val="21"/>
          <w:lang w:val="zh-CN"/>
        </w:rPr>
      </w:pPr>
      <w:r w:rsidRPr="0010417C">
        <w:rPr>
          <w:rFonts w:ascii="仿宋" w:eastAsia="仿宋" w:hAnsi="仿宋" w:cs="Times New Roman" w:hint="eastAsia"/>
          <w:kern w:val="0"/>
          <w:szCs w:val="21"/>
          <w:lang w:val="zh-CN"/>
        </w:rPr>
        <w:t>收款人全称：北京林业大学；</w:t>
      </w:r>
    </w:p>
    <w:p w14:paraId="71D1DFA6" w14:textId="77777777" w:rsidR="0010417C" w:rsidRPr="0010417C" w:rsidRDefault="0010417C" w:rsidP="0010417C">
      <w:pPr>
        <w:snapToGrid w:val="0"/>
        <w:spacing w:after="120"/>
        <w:ind w:firstLineChars="200" w:firstLine="420"/>
        <w:rPr>
          <w:rFonts w:ascii="仿宋" w:eastAsia="仿宋" w:hAnsi="仿宋" w:cs="Times New Roman"/>
          <w:kern w:val="0"/>
          <w:szCs w:val="21"/>
          <w:lang w:val="zh-CN"/>
        </w:rPr>
      </w:pPr>
      <w:r w:rsidRPr="0010417C">
        <w:rPr>
          <w:rFonts w:ascii="仿宋" w:eastAsia="仿宋" w:hAnsi="仿宋" w:cs="Times New Roman" w:hint="eastAsia"/>
          <w:kern w:val="0"/>
          <w:szCs w:val="21"/>
          <w:lang w:val="zh-CN"/>
        </w:rPr>
        <w:t>收款人账号：</w:t>
      </w:r>
      <w:r w:rsidR="00DA0FFF">
        <w:rPr>
          <w:rFonts w:ascii="仿宋" w:eastAsia="仿宋" w:hAnsi="仿宋" w:cs="Times New Roman" w:hint="eastAsia"/>
          <w:kern w:val="0"/>
          <w:szCs w:val="21"/>
          <w:lang w:val="zh-CN"/>
        </w:rPr>
        <w:t>0200006209026400903</w:t>
      </w:r>
    </w:p>
    <w:p w14:paraId="1B7DDE31" w14:textId="77777777" w:rsidR="0010417C" w:rsidRPr="0010417C" w:rsidRDefault="0010417C" w:rsidP="0010417C">
      <w:pPr>
        <w:snapToGrid w:val="0"/>
        <w:spacing w:after="120"/>
        <w:ind w:firstLineChars="200" w:firstLine="420"/>
        <w:rPr>
          <w:rFonts w:ascii="仿宋" w:eastAsia="仿宋" w:hAnsi="仿宋" w:cs="Times New Roman"/>
          <w:kern w:val="0"/>
          <w:szCs w:val="21"/>
          <w:lang w:val="zh-CN"/>
        </w:rPr>
      </w:pPr>
      <w:r w:rsidRPr="0010417C">
        <w:rPr>
          <w:rFonts w:ascii="仿宋" w:eastAsia="仿宋" w:hAnsi="仿宋" w:cs="Times New Roman" w:hint="eastAsia"/>
          <w:kern w:val="0"/>
          <w:szCs w:val="21"/>
          <w:lang w:val="zh-CN"/>
        </w:rPr>
        <w:t xml:space="preserve">收款人开户银行： </w:t>
      </w:r>
      <w:r w:rsidR="00DA0FFF">
        <w:rPr>
          <w:rFonts w:ascii="仿宋" w:eastAsia="仿宋" w:hAnsi="仿宋" w:cs="Times New Roman" w:hint="eastAsia"/>
          <w:kern w:val="0"/>
          <w:szCs w:val="21"/>
          <w:lang w:val="zh-CN"/>
        </w:rPr>
        <w:t>工商银行北京东升路支行</w:t>
      </w:r>
    </w:p>
    <w:p w14:paraId="46C1AD15" w14:textId="77777777" w:rsidR="0010417C" w:rsidRPr="0010417C" w:rsidRDefault="0010417C" w:rsidP="0010417C">
      <w:pPr>
        <w:snapToGrid w:val="0"/>
        <w:spacing w:after="120"/>
        <w:ind w:firstLineChars="200" w:firstLine="420"/>
        <w:rPr>
          <w:rFonts w:ascii="仿宋" w:eastAsia="仿宋" w:hAnsi="仿宋" w:cs="Times New Roman"/>
          <w:kern w:val="0"/>
          <w:szCs w:val="21"/>
          <w:lang w:val="zh-CN"/>
        </w:rPr>
      </w:pPr>
      <w:r w:rsidRPr="0010417C">
        <w:rPr>
          <w:rFonts w:ascii="仿宋" w:eastAsia="仿宋" w:hAnsi="仿宋" w:cs="Times New Roman" w:hint="eastAsia"/>
          <w:kern w:val="0"/>
          <w:szCs w:val="21"/>
          <w:lang w:val="zh-CN"/>
        </w:rPr>
        <w:t>汇款备注栏中必须注明</w:t>
      </w:r>
      <w:r w:rsidR="00AC03E8">
        <w:rPr>
          <w:rFonts w:ascii="仿宋" w:eastAsia="仿宋" w:hAnsi="仿宋" w:cs="Times New Roman" w:hint="eastAsia"/>
          <w:kern w:val="0"/>
          <w:szCs w:val="21"/>
          <w:lang w:val="zh-CN"/>
        </w:rPr>
        <w:t>承办单位名称</w:t>
      </w:r>
      <w:r w:rsidRPr="0010417C">
        <w:rPr>
          <w:rFonts w:ascii="仿宋" w:eastAsia="仿宋" w:hAnsi="仿宋" w:cs="Times New Roman" w:hint="eastAsia"/>
          <w:kern w:val="0"/>
          <w:szCs w:val="21"/>
          <w:lang w:val="zh-CN"/>
        </w:rPr>
        <w:t>和培训项目名称。</w:t>
      </w:r>
    </w:p>
    <w:p w14:paraId="0F19C9B6" w14:textId="77777777" w:rsidR="0010417C" w:rsidRPr="0010417C" w:rsidRDefault="0010417C" w:rsidP="0010417C">
      <w:pPr>
        <w:snapToGrid w:val="0"/>
        <w:spacing w:after="120"/>
        <w:ind w:firstLineChars="200" w:firstLine="420"/>
        <w:rPr>
          <w:rFonts w:ascii="仿宋" w:eastAsia="仿宋" w:hAnsi="仿宋" w:cs="Times New Roman"/>
          <w:kern w:val="0"/>
          <w:szCs w:val="21"/>
          <w:lang w:val="zh-CN"/>
        </w:rPr>
      </w:pPr>
    </w:p>
    <w:p w14:paraId="6B5BFEBE"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五、违约责任</w:t>
      </w:r>
    </w:p>
    <w:p w14:paraId="43489EA2" w14:textId="4AC3664D"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lastRenderedPageBreak/>
        <w:t>（一）在本协议</w:t>
      </w:r>
      <w:r w:rsidRPr="0010417C">
        <w:rPr>
          <w:rFonts w:ascii="仿宋" w:eastAsia="仿宋" w:hAnsi="仿宋" w:cs="Times New Roman"/>
          <w:szCs w:val="21"/>
        </w:rPr>
        <w:t>约定的</w:t>
      </w:r>
      <w:r w:rsidR="00E36593">
        <w:rPr>
          <w:rFonts w:ascii="仿宋" w:eastAsia="仿宋" w:hAnsi="仿宋" w:cs="Times New Roman" w:hint="eastAsia"/>
          <w:szCs w:val="21"/>
        </w:rPr>
        <w:t>委托</w:t>
      </w:r>
      <w:r w:rsidRPr="0010417C">
        <w:rPr>
          <w:rFonts w:ascii="仿宋" w:eastAsia="仿宋" w:hAnsi="仿宋" w:cs="Times New Roman" w:hint="eastAsia"/>
          <w:szCs w:val="21"/>
        </w:rPr>
        <w:t>期间，任何一方提出终止协议必须征得对方同意（不可抗力与上述责任、限制条款除外）。未经对方同意的单方违约（包括但不局限于本协议</w:t>
      </w:r>
      <w:r w:rsidRPr="0010417C">
        <w:rPr>
          <w:rFonts w:ascii="仿宋" w:eastAsia="仿宋" w:hAnsi="仿宋" w:cs="Times New Roman"/>
          <w:szCs w:val="21"/>
        </w:rPr>
        <w:t>第二条</w:t>
      </w:r>
      <w:r w:rsidRPr="0010417C">
        <w:rPr>
          <w:rFonts w:ascii="仿宋" w:eastAsia="仿宋" w:hAnsi="仿宋" w:cs="Times New Roman" w:hint="eastAsia"/>
          <w:szCs w:val="21"/>
        </w:rPr>
        <w:t>规定</w:t>
      </w:r>
      <w:r w:rsidRPr="0010417C">
        <w:rPr>
          <w:rFonts w:ascii="仿宋" w:eastAsia="仿宋" w:hAnsi="仿宋" w:cs="Times New Roman"/>
          <w:szCs w:val="21"/>
        </w:rPr>
        <w:t>的保密义务或第三条规定的限制条款</w:t>
      </w:r>
      <w:r w:rsidRPr="0010417C">
        <w:rPr>
          <w:rFonts w:ascii="仿宋" w:eastAsia="仿宋" w:hAnsi="仿宋" w:cs="Times New Roman" w:hint="eastAsia"/>
          <w:szCs w:val="21"/>
        </w:rPr>
        <w:t>），由违约方承担本次约定培训费用</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%的违约金。</w:t>
      </w:r>
    </w:p>
    <w:p w14:paraId="6F054C9B" w14:textId="77777777" w:rsidR="00F670CE" w:rsidRPr="00F670CE" w:rsidRDefault="00003649" w:rsidP="00F670CE">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（二）</w:t>
      </w:r>
      <w:r w:rsidR="00F670CE" w:rsidRPr="00F670CE">
        <w:rPr>
          <w:rFonts w:ascii="仿宋" w:eastAsia="仿宋" w:hAnsi="仿宋" w:cs="Times New Roman" w:hint="eastAsia"/>
          <w:szCs w:val="21"/>
        </w:rPr>
        <w:t>协议双方的任何一方，如由于不能预见、不能避免、不能克服的不可抗力情况发生，影响项目服务如期完成，如自然灾害（风暴、洪水等）、战争、疫情以及国家政策的变动等，经双方协商，可要求变更约定事项，顺时延迟本协议或终止本协议，双方互不承担违约责任。</w:t>
      </w:r>
    </w:p>
    <w:p w14:paraId="53FA7DFF" w14:textId="38E9525D" w:rsidR="0010417C" w:rsidRPr="0010417C" w:rsidRDefault="00F670CE" w:rsidP="00F670CE">
      <w:pPr>
        <w:snapToGrid w:val="0"/>
        <w:spacing w:after="120"/>
        <w:ind w:firstLineChars="200" w:firstLine="420"/>
        <w:rPr>
          <w:rFonts w:ascii="仿宋" w:eastAsia="仿宋" w:hAnsi="仿宋" w:cs="Times New Roman"/>
          <w:szCs w:val="21"/>
        </w:rPr>
      </w:pPr>
      <w:r>
        <w:rPr>
          <w:rFonts w:ascii="仿宋" w:eastAsia="仿宋" w:hAnsi="仿宋" w:cs="Times New Roman" w:hint="eastAsia"/>
          <w:szCs w:val="21"/>
        </w:rPr>
        <w:t>（三）</w:t>
      </w:r>
      <w:r w:rsidRPr="00F670CE">
        <w:rPr>
          <w:rFonts w:ascii="仿宋" w:eastAsia="仿宋" w:hAnsi="仿宋" w:cs="Times New Roman" w:hint="eastAsia"/>
          <w:szCs w:val="21"/>
        </w:rPr>
        <w:t>有不可抗力的事故发生，发生方应立刻将所发生的不可抗力的事故情况以书面形式通知另一方，并在20日内将合法证明文件提交另一方认可。</w:t>
      </w:r>
    </w:p>
    <w:p w14:paraId="4BC094F9" w14:textId="77777777" w:rsidR="0010417C" w:rsidRPr="0010417C" w:rsidRDefault="0010417C" w:rsidP="0010417C">
      <w:pPr>
        <w:snapToGrid w:val="0"/>
        <w:spacing w:after="120"/>
        <w:ind w:firstLineChars="200" w:firstLine="422"/>
        <w:rPr>
          <w:rFonts w:ascii="仿宋" w:eastAsia="仿宋" w:hAnsi="仿宋" w:cs="Times New Roman"/>
          <w:b/>
          <w:szCs w:val="21"/>
        </w:rPr>
      </w:pPr>
      <w:r w:rsidRPr="0010417C">
        <w:rPr>
          <w:rFonts w:ascii="仿宋" w:eastAsia="仿宋" w:hAnsi="仿宋" w:cs="Times New Roman" w:hint="eastAsia"/>
          <w:b/>
          <w:szCs w:val="21"/>
        </w:rPr>
        <w:t>六、其他</w:t>
      </w:r>
    </w:p>
    <w:p w14:paraId="361FFF88" w14:textId="77777777" w:rsidR="0010417C" w:rsidRPr="0010417C" w:rsidRDefault="0010417C" w:rsidP="0010417C">
      <w:pPr>
        <w:snapToGrid w:val="0"/>
        <w:spacing w:after="120"/>
        <w:ind w:firstLineChars="200" w:firstLine="422"/>
        <w:rPr>
          <w:rFonts w:ascii="仿宋" w:eastAsia="仿宋" w:hAnsi="仿宋" w:cs="Times New Roman"/>
          <w:szCs w:val="21"/>
        </w:rPr>
      </w:pPr>
      <w:r w:rsidRPr="0010417C">
        <w:rPr>
          <w:rFonts w:ascii="仿宋" w:eastAsia="仿宋" w:hAnsi="仿宋" w:cs="Times New Roman" w:hint="eastAsia"/>
          <w:b/>
          <w:szCs w:val="21"/>
        </w:rPr>
        <w:t>（一）</w:t>
      </w:r>
      <w:r w:rsidRPr="0010417C">
        <w:rPr>
          <w:rFonts w:ascii="仿宋" w:eastAsia="仿宋" w:hAnsi="仿宋" w:cs="Times New Roman" w:hint="eastAsia"/>
          <w:szCs w:val="21"/>
        </w:rPr>
        <w:t>双方通讯地址如下，履行本协议事关法定地址的事项按以下地址执行：</w:t>
      </w:r>
    </w:p>
    <w:p w14:paraId="049ACD8A"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1.甲方：</w:t>
      </w:r>
    </w:p>
    <w:p w14:paraId="41CBE566"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联系</w:t>
      </w:r>
      <w:r w:rsidRPr="0010417C">
        <w:rPr>
          <w:rFonts w:ascii="仿宋" w:eastAsia="仿宋" w:hAnsi="仿宋" w:cs="Times New Roman"/>
          <w:szCs w:val="21"/>
        </w:rPr>
        <w:t>地址：</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（详细到街道、门牌号），</w:t>
      </w:r>
    </w:p>
    <w:p w14:paraId="462C51B9"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邮编</w:t>
      </w:r>
      <w:r w:rsidRPr="0010417C">
        <w:rPr>
          <w:rFonts w:ascii="仿宋" w:eastAsia="仿宋" w:hAnsi="仿宋" w:cs="Times New Roman"/>
          <w:szCs w:val="21"/>
        </w:rPr>
        <w:t>：</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w:t>
      </w:r>
    </w:p>
    <w:p w14:paraId="2D47ED9D" w14:textId="77777777" w:rsidR="0010417C" w:rsidRPr="0010417C" w:rsidRDefault="0010417C" w:rsidP="0010417C">
      <w:pPr>
        <w:snapToGrid w:val="0"/>
        <w:spacing w:after="120"/>
        <w:ind w:left="420"/>
        <w:rPr>
          <w:rFonts w:ascii="仿宋" w:eastAsia="仿宋" w:hAnsi="仿宋" w:cs="Times New Roman"/>
          <w:szCs w:val="21"/>
        </w:rPr>
      </w:pPr>
      <w:r w:rsidRPr="0010417C">
        <w:rPr>
          <w:rFonts w:ascii="仿宋" w:eastAsia="仿宋" w:hAnsi="仿宋" w:cs="Times New Roman" w:hint="eastAsia"/>
          <w:szCs w:val="21"/>
        </w:rPr>
        <w:t>具体联系人：</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（姓名），</w:t>
      </w:r>
    </w:p>
    <w:p w14:paraId="3B737DD9" w14:textId="77777777" w:rsidR="0010417C" w:rsidRPr="0010417C" w:rsidRDefault="0010417C" w:rsidP="0010417C">
      <w:pPr>
        <w:snapToGrid w:val="0"/>
        <w:spacing w:after="120"/>
        <w:ind w:left="420"/>
        <w:rPr>
          <w:rFonts w:ascii="仿宋" w:eastAsia="仿宋" w:hAnsi="仿宋" w:cs="Times New Roman"/>
          <w:szCs w:val="21"/>
        </w:rPr>
      </w:pPr>
      <w:r w:rsidRPr="0010417C">
        <w:rPr>
          <w:rFonts w:ascii="仿宋" w:eastAsia="仿宋" w:hAnsi="仿宋" w:cs="Times New Roman" w:hint="eastAsia"/>
          <w:szCs w:val="21"/>
        </w:rPr>
        <w:t>联系电话：</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w:t>
      </w:r>
    </w:p>
    <w:p w14:paraId="58AFB131"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2.乙方：</w:t>
      </w:r>
    </w:p>
    <w:p w14:paraId="672D89F4"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联系</w:t>
      </w:r>
      <w:r w:rsidRPr="0010417C">
        <w:rPr>
          <w:rFonts w:ascii="仿宋" w:eastAsia="仿宋" w:hAnsi="仿宋" w:cs="Times New Roman"/>
          <w:szCs w:val="21"/>
        </w:rPr>
        <w:t>地址：</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（详细到街道、门牌号），</w:t>
      </w:r>
    </w:p>
    <w:p w14:paraId="591237B8"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邮编</w:t>
      </w:r>
      <w:r w:rsidRPr="0010417C">
        <w:rPr>
          <w:rFonts w:ascii="仿宋" w:eastAsia="仿宋" w:hAnsi="仿宋" w:cs="Times New Roman"/>
          <w:szCs w:val="21"/>
        </w:rPr>
        <w:t>：</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w:t>
      </w:r>
    </w:p>
    <w:p w14:paraId="2AF08522" w14:textId="77777777" w:rsidR="0010417C" w:rsidRPr="0010417C" w:rsidRDefault="0010417C" w:rsidP="0010417C">
      <w:pPr>
        <w:snapToGrid w:val="0"/>
        <w:spacing w:after="120"/>
        <w:ind w:left="420"/>
        <w:rPr>
          <w:rFonts w:ascii="仿宋" w:eastAsia="仿宋" w:hAnsi="仿宋" w:cs="Times New Roman"/>
          <w:szCs w:val="21"/>
        </w:rPr>
      </w:pPr>
      <w:r w:rsidRPr="0010417C">
        <w:rPr>
          <w:rFonts w:ascii="仿宋" w:eastAsia="仿宋" w:hAnsi="仿宋" w:cs="Times New Roman" w:hint="eastAsia"/>
          <w:szCs w:val="21"/>
        </w:rPr>
        <w:t>具体联系人：</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（姓名），</w:t>
      </w:r>
    </w:p>
    <w:p w14:paraId="6830236B"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联系电话：</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w:t>
      </w:r>
    </w:p>
    <w:p w14:paraId="19CBB74F" w14:textId="77777777" w:rsidR="0010417C" w:rsidRPr="0010417C" w:rsidRDefault="0010417C" w:rsidP="0010417C">
      <w:pPr>
        <w:snapToGrid w:val="0"/>
        <w:spacing w:after="120"/>
        <w:ind w:firstLineChars="200" w:firstLine="422"/>
        <w:rPr>
          <w:rFonts w:ascii="仿宋" w:eastAsia="仿宋" w:hAnsi="仿宋" w:cs="Times New Roman"/>
          <w:szCs w:val="21"/>
        </w:rPr>
      </w:pPr>
      <w:r w:rsidRPr="0010417C">
        <w:rPr>
          <w:rFonts w:ascii="仿宋" w:eastAsia="仿宋" w:hAnsi="仿宋" w:cs="Times New Roman" w:hint="eastAsia"/>
          <w:b/>
          <w:szCs w:val="21"/>
        </w:rPr>
        <w:t>（二）</w:t>
      </w:r>
      <w:r w:rsidRPr="0010417C">
        <w:rPr>
          <w:rFonts w:ascii="仿宋" w:eastAsia="仿宋" w:hAnsi="仿宋" w:cs="Times New Roman" w:hint="eastAsia"/>
          <w:szCs w:val="21"/>
        </w:rPr>
        <w:t>本协议自签订之日起生效，本次培训结束后自动终止。但双方都有为完成本协议相关事项继续</w:t>
      </w:r>
      <w:r w:rsidRPr="0010417C">
        <w:rPr>
          <w:rFonts w:ascii="仿宋" w:eastAsia="仿宋" w:hAnsi="仿宋" w:cs="Times New Roman"/>
          <w:szCs w:val="21"/>
        </w:rPr>
        <w:t>履行本协议项下相关义务，或</w:t>
      </w:r>
      <w:r w:rsidRPr="0010417C">
        <w:rPr>
          <w:rFonts w:ascii="仿宋" w:eastAsia="仿宋" w:hAnsi="仿宋" w:cs="Times New Roman" w:hint="eastAsia"/>
          <w:szCs w:val="21"/>
        </w:rPr>
        <w:t>在本协议终止后继续配合的义务。</w:t>
      </w:r>
    </w:p>
    <w:p w14:paraId="374419B5" w14:textId="77777777" w:rsidR="0010417C" w:rsidRPr="0010417C" w:rsidRDefault="0010417C" w:rsidP="0010417C">
      <w:pPr>
        <w:snapToGrid w:val="0"/>
        <w:spacing w:after="120"/>
        <w:ind w:firstLineChars="200" w:firstLine="422"/>
        <w:rPr>
          <w:rFonts w:ascii="仿宋" w:eastAsia="仿宋" w:hAnsi="仿宋" w:cs="Times New Roman"/>
          <w:szCs w:val="21"/>
        </w:rPr>
      </w:pPr>
      <w:r w:rsidRPr="0010417C">
        <w:rPr>
          <w:rFonts w:ascii="仿宋" w:eastAsia="仿宋" w:hAnsi="仿宋" w:cs="Times New Roman" w:hint="eastAsia"/>
          <w:b/>
          <w:szCs w:val="21"/>
        </w:rPr>
        <w:t>（三）</w:t>
      </w:r>
      <w:r w:rsidRPr="0010417C">
        <w:rPr>
          <w:rFonts w:ascii="仿宋" w:eastAsia="仿宋" w:hAnsi="仿宋" w:cs="Times New Roman" w:hint="eastAsia"/>
          <w:szCs w:val="21"/>
        </w:rPr>
        <w:t>本协议A4纸双面打印，一式</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份，甲方执</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份，乙方执</w:t>
      </w:r>
      <w:r w:rsidRPr="0010417C">
        <w:rPr>
          <w:rFonts w:ascii="仿宋" w:eastAsia="仿宋" w:hAnsi="仿宋" w:cs="Times New Roman" w:hint="eastAsia"/>
          <w:szCs w:val="21"/>
          <w:u w:val="single"/>
        </w:rPr>
        <w:t xml:space="preserve">    </w:t>
      </w:r>
      <w:r w:rsidRPr="0010417C">
        <w:rPr>
          <w:rFonts w:ascii="仿宋" w:eastAsia="仿宋" w:hAnsi="仿宋" w:cs="Times New Roman" w:hint="eastAsia"/>
          <w:szCs w:val="21"/>
        </w:rPr>
        <w:t>份，经双方法定</w:t>
      </w:r>
      <w:r w:rsidRPr="0010417C">
        <w:rPr>
          <w:rFonts w:ascii="仿宋" w:eastAsia="仿宋" w:hAnsi="仿宋" w:cs="Times New Roman"/>
          <w:szCs w:val="21"/>
        </w:rPr>
        <w:t>代表人或其授权</w:t>
      </w:r>
      <w:r w:rsidRPr="0010417C">
        <w:rPr>
          <w:rFonts w:ascii="仿宋" w:eastAsia="仿宋" w:hAnsi="仿宋" w:cs="Times New Roman" w:hint="eastAsia"/>
          <w:szCs w:val="21"/>
        </w:rPr>
        <w:t>代表签字或盖章并</w:t>
      </w:r>
      <w:r w:rsidRPr="0010417C">
        <w:rPr>
          <w:rFonts w:ascii="仿宋" w:eastAsia="仿宋" w:hAnsi="仿宋" w:cs="Times New Roman"/>
          <w:szCs w:val="21"/>
        </w:rPr>
        <w:t>加盖</w:t>
      </w:r>
      <w:r w:rsidRPr="0010417C">
        <w:rPr>
          <w:rFonts w:ascii="仿宋" w:eastAsia="仿宋" w:hAnsi="仿宋" w:cs="Times New Roman" w:hint="eastAsia"/>
          <w:szCs w:val="21"/>
        </w:rPr>
        <w:t>双方公章（另需骑缝加盖）后具有同等法律效力。</w:t>
      </w:r>
    </w:p>
    <w:p w14:paraId="4A9AFD95" w14:textId="77777777" w:rsidR="0010417C" w:rsidRPr="0010417C" w:rsidRDefault="0010417C" w:rsidP="0010417C">
      <w:pPr>
        <w:snapToGrid w:val="0"/>
        <w:spacing w:after="120"/>
        <w:ind w:firstLineChars="200" w:firstLine="422"/>
        <w:rPr>
          <w:rFonts w:ascii="仿宋" w:eastAsia="仿宋" w:hAnsi="仿宋" w:cs="Times New Roman"/>
          <w:szCs w:val="21"/>
        </w:rPr>
      </w:pPr>
      <w:r w:rsidRPr="0010417C">
        <w:rPr>
          <w:rFonts w:ascii="仿宋" w:eastAsia="仿宋" w:hAnsi="仿宋" w:cs="Times New Roman" w:hint="eastAsia"/>
          <w:b/>
          <w:szCs w:val="21"/>
        </w:rPr>
        <w:t>（四）</w:t>
      </w:r>
      <w:r w:rsidRPr="0010417C">
        <w:rPr>
          <w:rFonts w:ascii="仿宋" w:eastAsia="仿宋" w:hAnsi="仿宋" w:cs="Times New Roman" w:hint="eastAsia"/>
          <w:szCs w:val="21"/>
        </w:rPr>
        <w:t>如发生争议，应协商解决；协议不成的，双方</w:t>
      </w:r>
      <w:r w:rsidRPr="0010417C">
        <w:rPr>
          <w:rFonts w:ascii="仿宋" w:eastAsia="仿宋" w:hAnsi="仿宋" w:cs="Times New Roman"/>
          <w:szCs w:val="21"/>
        </w:rPr>
        <w:t>同意采用如下争议解决方式：</w:t>
      </w:r>
    </w:p>
    <w:p w14:paraId="36FF2C40" w14:textId="2F62EB26"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szCs w:val="21"/>
        </w:rPr>
        <w:t>1.</w:t>
      </w:r>
      <w:r w:rsidRPr="0010417C">
        <w:rPr>
          <w:rFonts w:ascii="仿宋" w:eastAsia="仿宋" w:hAnsi="仿宋" w:cs="Times New Roman" w:hint="eastAsia"/>
          <w:szCs w:val="21"/>
        </w:rPr>
        <w:t>双方</w:t>
      </w:r>
      <w:r w:rsidRPr="0010417C">
        <w:rPr>
          <w:rFonts w:ascii="仿宋" w:eastAsia="仿宋" w:hAnsi="仿宋" w:cs="Times New Roman"/>
          <w:szCs w:val="21"/>
        </w:rPr>
        <w:t>同意</w:t>
      </w:r>
      <w:r w:rsidRPr="0010417C">
        <w:rPr>
          <w:rFonts w:ascii="仿宋" w:eastAsia="仿宋" w:hAnsi="仿宋" w:cs="Times New Roman" w:hint="eastAsia"/>
          <w:szCs w:val="21"/>
        </w:rPr>
        <w:t>提交北京仲裁委员会仲裁解决，按该会届时有效的仲裁规则在北京进行仲裁。仲裁使用语言为中文。仲裁结果是终局的，对各方均有法律约束力。除非生效裁决另有规定，本合同双方为仲裁而实际支付的费用（包括但不限于仲裁费和合理的律师费）由败诉方承担。</w:t>
      </w:r>
    </w:p>
    <w:p w14:paraId="76515509"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2.在协商和仲裁期间，双方应本着诚信原则继续履行本合同不涉及争议的部分。</w:t>
      </w:r>
    </w:p>
    <w:p w14:paraId="2938268B" w14:textId="77777777" w:rsidR="0010417C" w:rsidRPr="0010417C" w:rsidRDefault="0010417C" w:rsidP="0010417C">
      <w:pPr>
        <w:snapToGrid w:val="0"/>
        <w:spacing w:after="120"/>
        <w:rPr>
          <w:rFonts w:ascii="仿宋" w:eastAsia="仿宋" w:hAnsi="仿宋" w:cs="Times New Roman"/>
          <w:b/>
          <w:szCs w:val="21"/>
        </w:rPr>
      </w:pPr>
      <w:r w:rsidRPr="0010417C">
        <w:rPr>
          <w:rFonts w:ascii="仿宋" w:eastAsia="仿宋" w:hAnsi="仿宋" w:cs="Times New Roman" w:hint="eastAsia"/>
          <w:b/>
          <w:szCs w:val="21"/>
        </w:rPr>
        <w:t xml:space="preserve">    （五）本协议文本为标准协议文本，如甲乙双方协商一致，认为标准条款中存在与协议所议培训班实际客观情况不符的，可进行变更。未在此处变更，自行在打印</w:t>
      </w:r>
      <w:proofErr w:type="gramStart"/>
      <w:r w:rsidRPr="0010417C">
        <w:rPr>
          <w:rFonts w:ascii="仿宋" w:eastAsia="仿宋" w:hAnsi="仿宋" w:cs="Times New Roman" w:hint="eastAsia"/>
          <w:b/>
          <w:szCs w:val="21"/>
        </w:rPr>
        <w:t>版协议</w:t>
      </w:r>
      <w:proofErr w:type="gramEnd"/>
      <w:r w:rsidRPr="0010417C">
        <w:rPr>
          <w:rFonts w:ascii="仿宋" w:eastAsia="仿宋" w:hAnsi="仿宋" w:cs="Times New Roman" w:hint="eastAsia"/>
          <w:b/>
          <w:szCs w:val="21"/>
        </w:rPr>
        <w:t>上手写变更的条款无效。</w:t>
      </w:r>
    </w:p>
    <w:p w14:paraId="6A2B681A" w14:textId="77777777" w:rsidR="0010417C" w:rsidRPr="0010417C" w:rsidRDefault="0010417C" w:rsidP="0010417C">
      <w:pPr>
        <w:snapToGrid w:val="0"/>
        <w:spacing w:after="120"/>
        <w:rPr>
          <w:rFonts w:ascii="仿宋" w:eastAsia="仿宋" w:hAnsi="仿宋" w:cs="Times New Roman"/>
          <w:b/>
          <w:szCs w:val="21"/>
        </w:rPr>
      </w:pPr>
      <w:r w:rsidRPr="0010417C">
        <w:rPr>
          <w:rFonts w:ascii="仿宋" w:eastAsia="仿宋" w:hAnsi="仿宋" w:cs="Times New Roman" w:hint="eastAsia"/>
          <w:b/>
          <w:szCs w:val="21"/>
        </w:rPr>
        <w:t xml:space="preserve">    </w:t>
      </w:r>
      <w:r w:rsidRPr="0010417C">
        <w:rPr>
          <w:rFonts w:ascii="仿宋" w:eastAsia="仿宋" w:hAnsi="仿宋" w:cs="Times New Roman" w:hint="eastAsia"/>
          <w:szCs w:val="21"/>
        </w:rPr>
        <w:t>变更条款如下：（若无变更条款，请填写“无”。）</w:t>
      </w:r>
    </w:p>
    <w:p w14:paraId="1E45A3D6" w14:textId="77777777" w:rsidR="0010417C" w:rsidRPr="0010417C" w:rsidRDefault="0010417C" w:rsidP="0010417C">
      <w:pPr>
        <w:snapToGrid w:val="0"/>
        <w:spacing w:after="120"/>
        <w:ind w:leftChars="172" w:left="1936" w:hangingChars="750" w:hanging="1575"/>
        <w:rPr>
          <w:rFonts w:ascii="仿宋" w:eastAsia="仿宋" w:hAnsi="仿宋" w:cs="Times New Roman"/>
          <w:szCs w:val="21"/>
          <w:u w:val="single"/>
        </w:rPr>
      </w:pPr>
      <w:r w:rsidRPr="0010417C">
        <w:rPr>
          <w:rFonts w:ascii="仿宋" w:eastAsia="仿宋" w:hAnsi="仿宋" w:cs="Times New Roman" w:hint="eastAsia"/>
          <w:szCs w:val="21"/>
          <w:u w:val="single"/>
        </w:rPr>
        <w:t xml:space="preserve">                                                                                   </w:t>
      </w:r>
    </w:p>
    <w:p w14:paraId="70AAFBEA"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6A8F4288"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14F8456F"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lastRenderedPageBreak/>
        <w:t xml:space="preserve">                                                                                   </w:t>
      </w:r>
    </w:p>
    <w:p w14:paraId="138C67A1"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0C7036BA"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47F029A1"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6379D7D5" w14:textId="77777777" w:rsidR="0010417C" w:rsidRPr="0010417C" w:rsidRDefault="0010417C" w:rsidP="0010417C">
      <w:pPr>
        <w:snapToGrid w:val="0"/>
        <w:spacing w:after="120"/>
        <w:rPr>
          <w:rFonts w:ascii="仿宋" w:eastAsia="仿宋" w:hAnsi="仿宋" w:cs="Times New Roman"/>
          <w:szCs w:val="21"/>
        </w:rPr>
      </w:pPr>
      <w:r w:rsidRPr="0010417C">
        <w:rPr>
          <w:rFonts w:ascii="仿宋" w:eastAsia="仿宋" w:hAnsi="仿宋" w:cs="Times New Roman" w:hint="eastAsia"/>
          <w:b/>
          <w:szCs w:val="21"/>
        </w:rPr>
        <w:t xml:space="preserve">    （六）</w:t>
      </w:r>
      <w:r w:rsidRPr="0010417C">
        <w:rPr>
          <w:rFonts w:ascii="仿宋" w:eastAsia="仿宋" w:hAnsi="仿宋" w:cs="Times New Roman" w:hint="eastAsia"/>
          <w:szCs w:val="21"/>
        </w:rPr>
        <w:t>协议未尽事宜，经双方友好协商达成一致，可订立补充条款。</w:t>
      </w:r>
    </w:p>
    <w:p w14:paraId="5459F81E" w14:textId="77777777" w:rsidR="0010417C" w:rsidRPr="0010417C" w:rsidRDefault="0010417C" w:rsidP="0010417C">
      <w:pPr>
        <w:snapToGrid w:val="0"/>
        <w:spacing w:after="120"/>
        <w:ind w:firstLineChars="200" w:firstLine="420"/>
        <w:rPr>
          <w:rFonts w:ascii="仿宋" w:eastAsia="仿宋" w:hAnsi="仿宋" w:cs="Times New Roman"/>
          <w:szCs w:val="21"/>
        </w:rPr>
      </w:pPr>
      <w:r w:rsidRPr="0010417C">
        <w:rPr>
          <w:rFonts w:ascii="仿宋" w:eastAsia="仿宋" w:hAnsi="仿宋" w:cs="Times New Roman" w:hint="eastAsia"/>
          <w:szCs w:val="21"/>
        </w:rPr>
        <w:t>补充条款如下：（若无补充条款，请填写“无”。）</w:t>
      </w:r>
    </w:p>
    <w:p w14:paraId="1A908CC3" w14:textId="77777777" w:rsidR="0010417C" w:rsidRPr="0010417C" w:rsidRDefault="0010417C" w:rsidP="0010417C">
      <w:pPr>
        <w:snapToGrid w:val="0"/>
        <w:spacing w:after="120"/>
        <w:ind w:leftChars="172" w:left="1936" w:hangingChars="750" w:hanging="1575"/>
        <w:rPr>
          <w:rFonts w:ascii="仿宋" w:eastAsia="仿宋" w:hAnsi="仿宋" w:cs="Times New Roman"/>
          <w:szCs w:val="21"/>
          <w:u w:val="single"/>
        </w:rPr>
      </w:pPr>
      <w:r w:rsidRPr="0010417C">
        <w:rPr>
          <w:rFonts w:ascii="仿宋" w:eastAsia="仿宋" w:hAnsi="仿宋" w:cs="Times New Roman" w:hint="eastAsia"/>
          <w:szCs w:val="21"/>
          <w:u w:val="single"/>
        </w:rPr>
        <w:t xml:space="preserve">                                                                                   </w:t>
      </w:r>
    </w:p>
    <w:p w14:paraId="3674E3F7"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3D5A4D60"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4C574320"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4AB70801"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6ABADEFC"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1E095479"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r w:rsidRPr="0010417C">
        <w:rPr>
          <w:rFonts w:ascii="仿宋" w:eastAsia="仿宋" w:hAnsi="仿宋" w:cs="Times New Roman" w:hint="eastAsia"/>
          <w:szCs w:val="21"/>
          <w:u w:val="single"/>
        </w:rPr>
        <w:t xml:space="preserve">                                                                                   </w:t>
      </w:r>
    </w:p>
    <w:p w14:paraId="66FA6126" w14:textId="77777777" w:rsidR="0010417C" w:rsidRPr="0010417C" w:rsidRDefault="0010417C" w:rsidP="0010417C">
      <w:pPr>
        <w:snapToGrid w:val="0"/>
        <w:spacing w:after="120"/>
        <w:ind w:leftChars="172" w:left="1936" w:hangingChars="750" w:hanging="1575"/>
        <w:rPr>
          <w:rFonts w:ascii="仿宋" w:eastAsia="仿宋" w:hAnsi="仿宋" w:cs="Times New Roman"/>
          <w:kern w:val="0"/>
          <w:szCs w:val="21"/>
          <w:lang w:val="zh-CN"/>
        </w:rPr>
      </w:pPr>
    </w:p>
    <w:p w14:paraId="2E6DDBAD" w14:textId="77777777" w:rsidR="0010417C" w:rsidRPr="0010417C" w:rsidRDefault="0010417C" w:rsidP="0010417C">
      <w:pPr>
        <w:snapToGrid w:val="0"/>
        <w:spacing w:after="120"/>
        <w:ind w:firstLineChars="200" w:firstLine="422"/>
        <w:rPr>
          <w:rFonts w:ascii="仿宋" w:eastAsia="仿宋" w:hAnsi="仿宋" w:cs="Times New Roman"/>
          <w:szCs w:val="21"/>
        </w:rPr>
      </w:pPr>
      <w:r w:rsidRPr="0010417C">
        <w:rPr>
          <w:rFonts w:ascii="仿宋" w:eastAsia="仿宋" w:hAnsi="仿宋" w:cs="Times New Roman" w:hint="eastAsia"/>
          <w:b/>
          <w:szCs w:val="21"/>
        </w:rPr>
        <w:t>七、附件</w:t>
      </w:r>
      <w:r w:rsidRPr="0010417C">
        <w:rPr>
          <w:rFonts w:ascii="仿宋" w:eastAsia="仿宋" w:hAnsi="仿宋" w:cs="Times New Roman" w:hint="eastAsia"/>
          <w:szCs w:val="21"/>
          <w:u w:val="single"/>
        </w:rPr>
        <w:t xml:space="preserve"> 1.</w:t>
      </w:r>
      <w:r w:rsidR="00D51622" w:rsidRPr="00D51622">
        <w:rPr>
          <w:rFonts w:ascii="仿宋" w:eastAsia="仿宋" w:hAnsi="仿宋" w:cs="Times New Roman" w:hint="eastAsia"/>
          <w:color w:val="808080" w:themeColor="background1" w:themeShade="80"/>
          <w:szCs w:val="21"/>
          <w:u w:val="single"/>
        </w:rPr>
        <w:t xml:space="preserve"> </w:t>
      </w:r>
      <w:r w:rsidR="00D51622" w:rsidRPr="0010417C">
        <w:rPr>
          <w:rFonts w:ascii="仿宋" w:eastAsia="仿宋" w:hAnsi="仿宋" w:cs="Times New Roman" w:hint="eastAsia"/>
          <w:color w:val="808080" w:themeColor="background1" w:themeShade="80"/>
          <w:szCs w:val="21"/>
          <w:u w:val="single"/>
        </w:rPr>
        <w:t>请在此处填写附件文件名（若无其他附件，请填写“无”。）</w:t>
      </w:r>
    </w:p>
    <w:p w14:paraId="479152C4" w14:textId="77777777" w:rsidR="0010417C" w:rsidRPr="0010417C" w:rsidRDefault="0010417C" w:rsidP="00480203">
      <w:pPr>
        <w:snapToGrid w:val="0"/>
        <w:spacing w:after="120"/>
        <w:ind w:firstLineChars="200" w:firstLine="420"/>
        <w:rPr>
          <w:rFonts w:ascii="仿宋" w:eastAsia="仿宋" w:hAnsi="仿宋" w:cs="Times New Roman"/>
          <w:color w:val="808080" w:themeColor="background1" w:themeShade="80"/>
          <w:szCs w:val="21"/>
          <w:u w:val="single"/>
        </w:rPr>
      </w:pPr>
      <w:r w:rsidRPr="0010417C">
        <w:rPr>
          <w:rFonts w:ascii="仿宋" w:eastAsia="仿宋" w:hAnsi="仿宋" w:cs="Times New Roman" w:hint="eastAsia"/>
          <w:szCs w:val="21"/>
        </w:rPr>
        <w:t xml:space="preserve">        </w:t>
      </w:r>
      <w:r w:rsidRPr="0010417C">
        <w:rPr>
          <w:rFonts w:ascii="仿宋" w:eastAsia="仿宋" w:hAnsi="仿宋" w:cs="Times New Roman" w:hint="eastAsia"/>
          <w:szCs w:val="21"/>
          <w:u w:val="single"/>
        </w:rPr>
        <w:t xml:space="preserve"> 2.</w:t>
      </w:r>
      <w:r w:rsidR="00D51622">
        <w:rPr>
          <w:rFonts w:ascii="仿宋" w:eastAsia="仿宋" w:hAnsi="仿宋" w:cs="Times New Roman" w:hint="eastAsia"/>
          <w:szCs w:val="21"/>
          <w:u w:val="single"/>
        </w:rPr>
        <w:t xml:space="preserve">                                                    </w:t>
      </w:r>
      <w:r w:rsidRPr="0010417C">
        <w:rPr>
          <w:rFonts w:ascii="仿宋" w:eastAsia="仿宋" w:hAnsi="仿宋" w:cs="Times New Roman" w:hint="eastAsia"/>
          <w:color w:val="808080" w:themeColor="background1" w:themeShade="80"/>
          <w:szCs w:val="21"/>
          <w:u w:val="single"/>
        </w:rPr>
        <w:t xml:space="preserve"> </w:t>
      </w:r>
    </w:p>
    <w:p w14:paraId="2D20F7A8" w14:textId="77777777" w:rsidR="0010417C" w:rsidRPr="0010417C" w:rsidRDefault="0010417C" w:rsidP="0010417C">
      <w:pPr>
        <w:snapToGrid w:val="0"/>
        <w:spacing w:after="120"/>
        <w:ind w:leftChars="200" w:left="420" w:firstLineChars="400" w:firstLine="843"/>
        <w:rPr>
          <w:rFonts w:ascii="仿宋" w:eastAsia="仿宋" w:hAnsi="仿宋" w:cs="Times New Roman"/>
          <w:b/>
          <w:szCs w:val="21"/>
        </w:rPr>
      </w:pPr>
    </w:p>
    <w:p w14:paraId="64C9A253" w14:textId="77777777" w:rsidR="00C34B02" w:rsidRDefault="00C34B02" w:rsidP="0010417C">
      <w:pPr>
        <w:snapToGrid w:val="0"/>
        <w:spacing w:after="120"/>
        <w:rPr>
          <w:rFonts w:ascii="仿宋" w:eastAsia="仿宋" w:hAnsi="仿宋" w:cs="Times New Roman"/>
          <w:b/>
          <w:szCs w:val="21"/>
        </w:rPr>
      </w:pPr>
    </w:p>
    <w:p w14:paraId="26653022" w14:textId="77777777" w:rsidR="0010417C" w:rsidRDefault="0010417C" w:rsidP="0010417C">
      <w:pPr>
        <w:snapToGrid w:val="0"/>
        <w:spacing w:after="120"/>
        <w:rPr>
          <w:rFonts w:ascii="仿宋" w:eastAsia="仿宋" w:hAnsi="仿宋" w:cs="Times New Roman"/>
          <w:b/>
          <w:szCs w:val="21"/>
        </w:rPr>
      </w:pPr>
      <w:r w:rsidRPr="0010417C">
        <w:rPr>
          <w:rFonts w:ascii="仿宋" w:eastAsia="仿宋" w:hAnsi="仿宋" w:cs="Times New Roman" w:hint="eastAsia"/>
          <w:b/>
          <w:szCs w:val="21"/>
        </w:rPr>
        <w:t xml:space="preserve">甲方（盖章）： </w:t>
      </w:r>
      <w:r w:rsidRPr="0010417C">
        <w:rPr>
          <w:rFonts w:ascii="仿宋" w:eastAsia="仿宋" w:hAnsi="仿宋" w:cs="Times New Roman" w:hint="eastAsia"/>
          <w:b/>
          <w:szCs w:val="21"/>
          <w:u w:val="single"/>
        </w:rPr>
        <w:t xml:space="preserve">                         </w:t>
      </w:r>
      <w:r w:rsidRPr="0010417C">
        <w:rPr>
          <w:rFonts w:ascii="仿宋" w:eastAsia="仿宋" w:hAnsi="仿宋" w:cs="Times New Roman" w:hint="eastAsia"/>
          <w:b/>
          <w:szCs w:val="21"/>
        </w:rPr>
        <w:t xml:space="preserve"> </w:t>
      </w:r>
    </w:p>
    <w:p w14:paraId="12F443FF" w14:textId="77777777" w:rsidR="002D0D0E" w:rsidRDefault="002D0D0E" w:rsidP="0010417C">
      <w:pPr>
        <w:snapToGrid w:val="0"/>
        <w:spacing w:after="120"/>
        <w:rPr>
          <w:rFonts w:ascii="仿宋" w:eastAsia="仿宋" w:hAnsi="仿宋" w:cs="Times New Roman"/>
          <w:b/>
          <w:szCs w:val="21"/>
        </w:rPr>
      </w:pPr>
    </w:p>
    <w:p w14:paraId="3FE15797" w14:textId="77777777" w:rsidR="002D0D0E" w:rsidRPr="0010417C" w:rsidRDefault="002D0D0E" w:rsidP="0010417C">
      <w:pPr>
        <w:snapToGrid w:val="0"/>
        <w:spacing w:after="120"/>
        <w:rPr>
          <w:rFonts w:ascii="仿宋" w:eastAsia="仿宋" w:hAnsi="仿宋" w:cs="Times New Roman"/>
          <w:b/>
          <w:szCs w:val="21"/>
          <w:u w:val="single"/>
        </w:rPr>
      </w:pPr>
    </w:p>
    <w:p w14:paraId="42EA2069" w14:textId="77777777" w:rsidR="0010417C" w:rsidRDefault="0010417C" w:rsidP="0010417C">
      <w:pPr>
        <w:rPr>
          <w:rFonts w:ascii="仿宋" w:eastAsia="仿宋" w:hAnsi="仿宋"/>
          <w:b/>
          <w:szCs w:val="21"/>
        </w:rPr>
      </w:pPr>
      <w:r w:rsidRPr="0010417C">
        <w:rPr>
          <w:rFonts w:ascii="仿宋" w:eastAsia="仿宋" w:hAnsi="仿宋" w:hint="eastAsia"/>
          <w:b/>
          <w:szCs w:val="21"/>
        </w:rPr>
        <w:t>法定代表人或授权代理人：</w:t>
      </w:r>
      <w:r w:rsidRPr="0010417C">
        <w:rPr>
          <w:rFonts w:ascii="仿宋" w:eastAsia="仿宋" w:hAnsi="仿宋" w:hint="eastAsia"/>
          <w:b/>
          <w:szCs w:val="21"/>
          <w:u w:val="single"/>
        </w:rPr>
        <w:t xml:space="preserve">                </w:t>
      </w:r>
      <w:r w:rsidRPr="0010417C">
        <w:rPr>
          <w:rFonts w:ascii="仿宋" w:eastAsia="仿宋" w:hAnsi="仿宋" w:hint="eastAsia"/>
          <w:b/>
          <w:szCs w:val="21"/>
        </w:rPr>
        <w:t xml:space="preserve"> </w:t>
      </w:r>
    </w:p>
    <w:p w14:paraId="2AEA2CD8" w14:textId="77777777" w:rsidR="002D0D0E" w:rsidRPr="0010417C" w:rsidRDefault="002D0D0E" w:rsidP="0010417C">
      <w:pPr>
        <w:rPr>
          <w:rFonts w:ascii="仿宋" w:eastAsia="仿宋" w:hAnsi="仿宋"/>
          <w:b/>
          <w:szCs w:val="21"/>
          <w:u w:val="single"/>
        </w:rPr>
      </w:pPr>
    </w:p>
    <w:p w14:paraId="74C725FE" w14:textId="77777777" w:rsidR="0010417C" w:rsidRPr="0010417C" w:rsidRDefault="0010417C" w:rsidP="0010417C">
      <w:pPr>
        <w:rPr>
          <w:rFonts w:ascii="仿宋" w:eastAsia="仿宋" w:hAnsi="仿宋"/>
          <w:b/>
          <w:szCs w:val="21"/>
          <w:u w:val="single"/>
        </w:rPr>
      </w:pPr>
    </w:p>
    <w:p w14:paraId="17098513" w14:textId="77777777" w:rsidR="0010417C" w:rsidRPr="0010417C" w:rsidRDefault="0010417C" w:rsidP="002D0D0E">
      <w:pPr>
        <w:spacing w:line="520" w:lineRule="exact"/>
        <w:ind w:firstLineChars="738" w:firstLine="1556"/>
        <w:rPr>
          <w:rFonts w:ascii="仿宋" w:eastAsia="仿宋" w:hAnsi="仿宋"/>
          <w:b/>
          <w:szCs w:val="21"/>
        </w:rPr>
      </w:pPr>
      <w:r w:rsidRPr="0010417C">
        <w:rPr>
          <w:rFonts w:ascii="仿宋" w:eastAsia="仿宋" w:hAnsi="仿宋" w:hint="eastAsia"/>
          <w:b/>
          <w:szCs w:val="21"/>
          <w:u w:val="single"/>
        </w:rPr>
        <w:t xml:space="preserve">           </w:t>
      </w:r>
      <w:r w:rsidRPr="0010417C">
        <w:rPr>
          <w:rFonts w:ascii="仿宋" w:eastAsia="仿宋" w:hAnsi="仿宋" w:hint="eastAsia"/>
          <w:b/>
          <w:szCs w:val="21"/>
        </w:rPr>
        <w:t>年</w:t>
      </w:r>
      <w:r w:rsidRPr="0010417C">
        <w:rPr>
          <w:rFonts w:ascii="仿宋" w:eastAsia="仿宋" w:hAnsi="仿宋" w:hint="eastAsia"/>
          <w:b/>
          <w:szCs w:val="21"/>
          <w:u w:val="single"/>
        </w:rPr>
        <w:t xml:space="preserve">    </w:t>
      </w:r>
      <w:r w:rsidRPr="0010417C">
        <w:rPr>
          <w:rFonts w:ascii="仿宋" w:eastAsia="仿宋" w:hAnsi="仿宋" w:hint="eastAsia"/>
          <w:b/>
          <w:szCs w:val="21"/>
        </w:rPr>
        <w:t>月</w:t>
      </w:r>
      <w:r w:rsidRPr="0010417C">
        <w:rPr>
          <w:rFonts w:ascii="仿宋" w:eastAsia="仿宋" w:hAnsi="仿宋" w:hint="eastAsia"/>
          <w:b/>
          <w:szCs w:val="21"/>
          <w:u w:val="single"/>
        </w:rPr>
        <w:t xml:space="preserve">    </w:t>
      </w:r>
      <w:r w:rsidRPr="0010417C">
        <w:rPr>
          <w:rFonts w:ascii="仿宋" w:eastAsia="仿宋" w:hAnsi="仿宋" w:hint="eastAsia"/>
          <w:b/>
          <w:szCs w:val="21"/>
        </w:rPr>
        <w:t xml:space="preserve">日                                        </w:t>
      </w:r>
    </w:p>
    <w:p w14:paraId="6342F0DC" w14:textId="77777777" w:rsidR="0010417C" w:rsidRDefault="0010417C" w:rsidP="0010417C">
      <w:pPr>
        <w:snapToGrid w:val="0"/>
        <w:spacing w:after="120"/>
        <w:jc w:val="center"/>
        <w:rPr>
          <w:rFonts w:ascii="仿宋" w:eastAsia="仿宋" w:hAnsi="仿宋"/>
          <w:b/>
          <w:sz w:val="32"/>
          <w:szCs w:val="32"/>
        </w:rPr>
      </w:pPr>
    </w:p>
    <w:p w14:paraId="1A1F024A" w14:textId="77777777" w:rsidR="002D0D0E" w:rsidRDefault="002D0D0E" w:rsidP="0010417C">
      <w:pPr>
        <w:snapToGrid w:val="0"/>
        <w:spacing w:after="120"/>
        <w:jc w:val="center"/>
        <w:rPr>
          <w:rFonts w:ascii="仿宋" w:eastAsia="仿宋" w:hAnsi="仿宋"/>
          <w:b/>
          <w:sz w:val="32"/>
          <w:szCs w:val="32"/>
        </w:rPr>
      </w:pPr>
    </w:p>
    <w:p w14:paraId="32A7869C" w14:textId="77777777" w:rsidR="002D0D0E" w:rsidRDefault="002D0D0E" w:rsidP="002D0D0E">
      <w:pPr>
        <w:snapToGrid w:val="0"/>
        <w:spacing w:after="120"/>
        <w:jc w:val="left"/>
        <w:rPr>
          <w:rFonts w:ascii="仿宋" w:eastAsia="仿宋" w:hAnsi="仿宋" w:cs="Times New Roman"/>
          <w:b/>
          <w:szCs w:val="21"/>
          <w:u w:val="single"/>
        </w:rPr>
      </w:pPr>
      <w:r w:rsidRPr="0010417C">
        <w:rPr>
          <w:rFonts w:ascii="仿宋" w:eastAsia="仿宋" w:hAnsi="仿宋" w:cs="Times New Roman" w:hint="eastAsia"/>
          <w:b/>
          <w:szCs w:val="21"/>
        </w:rPr>
        <w:t>乙方（盖章）：</w:t>
      </w:r>
      <w:r w:rsidRPr="0010417C">
        <w:rPr>
          <w:rFonts w:ascii="仿宋" w:eastAsia="仿宋" w:hAnsi="仿宋" w:cs="Times New Roman" w:hint="eastAsia"/>
          <w:b/>
          <w:szCs w:val="21"/>
          <w:u w:val="single"/>
        </w:rPr>
        <w:t xml:space="preserve">北京林业大学           </w:t>
      </w:r>
      <w:r>
        <w:rPr>
          <w:rFonts w:ascii="仿宋" w:eastAsia="仿宋" w:hAnsi="仿宋" w:cs="Times New Roman" w:hint="eastAsia"/>
          <w:b/>
          <w:szCs w:val="21"/>
          <w:u w:val="single"/>
        </w:rPr>
        <w:t xml:space="preserve">  </w:t>
      </w:r>
      <w:r w:rsidRPr="0010417C">
        <w:rPr>
          <w:rFonts w:ascii="仿宋" w:eastAsia="仿宋" w:hAnsi="仿宋" w:cs="Times New Roman" w:hint="eastAsia"/>
          <w:b/>
          <w:szCs w:val="21"/>
          <w:u w:val="single"/>
        </w:rPr>
        <w:t xml:space="preserve"> </w:t>
      </w:r>
    </w:p>
    <w:p w14:paraId="5FE3CB36" w14:textId="77777777" w:rsidR="002D0D0E" w:rsidRDefault="002D0D0E" w:rsidP="002D0D0E">
      <w:pPr>
        <w:snapToGrid w:val="0"/>
        <w:spacing w:after="120"/>
        <w:jc w:val="left"/>
        <w:rPr>
          <w:rFonts w:ascii="仿宋" w:eastAsia="仿宋" w:hAnsi="仿宋" w:cs="Times New Roman"/>
          <w:b/>
          <w:szCs w:val="21"/>
          <w:u w:val="single"/>
        </w:rPr>
      </w:pPr>
    </w:p>
    <w:p w14:paraId="40F7CDD4" w14:textId="77777777" w:rsidR="002D0D0E" w:rsidRDefault="002D0D0E" w:rsidP="002D0D0E">
      <w:pPr>
        <w:snapToGrid w:val="0"/>
        <w:spacing w:after="120"/>
        <w:jc w:val="left"/>
        <w:rPr>
          <w:rFonts w:ascii="仿宋" w:eastAsia="仿宋" w:hAnsi="仿宋"/>
          <w:b/>
          <w:sz w:val="32"/>
          <w:szCs w:val="32"/>
        </w:rPr>
      </w:pPr>
    </w:p>
    <w:p w14:paraId="7DA0177A" w14:textId="77777777" w:rsidR="0010417C" w:rsidRDefault="002D0D0E" w:rsidP="002D0D0E">
      <w:pPr>
        <w:snapToGrid w:val="0"/>
        <w:spacing w:after="120"/>
        <w:jc w:val="left"/>
        <w:rPr>
          <w:rFonts w:ascii="仿宋" w:eastAsia="仿宋" w:hAnsi="仿宋"/>
          <w:b/>
          <w:szCs w:val="21"/>
          <w:u w:val="single"/>
        </w:rPr>
      </w:pPr>
      <w:r w:rsidRPr="0010417C">
        <w:rPr>
          <w:rFonts w:ascii="仿宋" w:eastAsia="仿宋" w:hAnsi="仿宋" w:hint="eastAsia"/>
          <w:b/>
          <w:szCs w:val="21"/>
        </w:rPr>
        <w:t>法定代表人或授权代理人：</w:t>
      </w:r>
      <w:r w:rsidRPr="0010417C">
        <w:rPr>
          <w:rFonts w:ascii="仿宋" w:eastAsia="仿宋" w:hAnsi="仿宋" w:hint="eastAsia"/>
          <w:b/>
          <w:szCs w:val="21"/>
          <w:u w:val="single"/>
        </w:rPr>
        <w:t xml:space="preserve">           </w:t>
      </w:r>
      <w:r>
        <w:rPr>
          <w:rFonts w:ascii="仿宋" w:eastAsia="仿宋" w:hAnsi="仿宋" w:hint="eastAsia"/>
          <w:b/>
          <w:szCs w:val="21"/>
          <w:u w:val="single"/>
        </w:rPr>
        <w:t xml:space="preserve">    </w:t>
      </w:r>
    </w:p>
    <w:p w14:paraId="01B19EE2" w14:textId="77777777" w:rsidR="002D0D0E" w:rsidRDefault="002D0D0E" w:rsidP="002D0D0E">
      <w:pPr>
        <w:snapToGrid w:val="0"/>
        <w:spacing w:after="120"/>
        <w:jc w:val="left"/>
        <w:rPr>
          <w:rFonts w:ascii="仿宋" w:eastAsia="仿宋" w:hAnsi="仿宋"/>
          <w:b/>
          <w:szCs w:val="21"/>
          <w:u w:val="single"/>
        </w:rPr>
      </w:pPr>
    </w:p>
    <w:p w14:paraId="1628E573" w14:textId="77777777" w:rsidR="002D0D0E" w:rsidRDefault="002D0D0E" w:rsidP="002D0D0E">
      <w:pPr>
        <w:snapToGrid w:val="0"/>
        <w:spacing w:after="120"/>
        <w:jc w:val="left"/>
        <w:rPr>
          <w:rFonts w:ascii="仿宋" w:eastAsia="仿宋" w:hAnsi="仿宋"/>
          <w:b/>
          <w:sz w:val="32"/>
          <w:szCs w:val="32"/>
        </w:rPr>
      </w:pPr>
    </w:p>
    <w:p w14:paraId="39F719BD" w14:textId="77777777" w:rsidR="00937D90" w:rsidRDefault="002D0D0E" w:rsidP="002D0D0E">
      <w:pPr>
        <w:snapToGrid w:val="0"/>
        <w:spacing w:after="120"/>
        <w:ind w:firstLineChars="750" w:firstLine="1581"/>
        <w:jc w:val="left"/>
        <w:rPr>
          <w:rFonts w:ascii="仿宋" w:eastAsia="仿宋" w:hAnsi="仿宋"/>
          <w:b/>
          <w:sz w:val="32"/>
          <w:szCs w:val="32"/>
        </w:rPr>
      </w:pPr>
      <w:r w:rsidRPr="0010417C">
        <w:rPr>
          <w:rFonts w:ascii="仿宋" w:eastAsia="仿宋" w:hAnsi="仿宋" w:hint="eastAsia"/>
          <w:b/>
          <w:szCs w:val="21"/>
        </w:rPr>
        <w:t xml:space="preserve"> </w:t>
      </w:r>
      <w:r w:rsidRPr="0010417C">
        <w:rPr>
          <w:rFonts w:ascii="仿宋" w:eastAsia="仿宋" w:hAnsi="仿宋" w:hint="eastAsia"/>
          <w:b/>
          <w:szCs w:val="21"/>
          <w:u w:val="single"/>
        </w:rPr>
        <w:t xml:space="preserve">         </w:t>
      </w:r>
      <w:r w:rsidRPr="0010417C">
        <w:rPr>
          <w:rFonts w:ascii="仿宋" w:eastAsia="仿宋" w:hAnsi="仿宋" w:hint="eastAsia"/>
          <w:b/>
          <w:szCs w:val="21"/>
        </w:rPr>
        <w:t>年</w:t>
      </w:r>
      <w:r w:rsidRPr="0010417C">
        <w:rPr>
          <w:rFonts w:ascii="仿宋" w:eastAsia="仿宋" w:hAnsi="仿宋" w:hint="eastAsia"/>
          <w:b/>
          <w:szCs w:val="21"/>
          <w:u w:val="single"/>
        </w:rPr>
        <w:t xml:space="preserve">    </w:t>
      </w:r>
      <w:r w:rsidRPr="0010417C">
        <w:rPr>
          <w:rFonts w:ascii="仿宋" w:eastAsia="仿宋" w:hAnsi="仿宋" w:hint="eastAsia"/>
          <w:b/>
          <w:szCs w:val="21"/>
        </w:rPr>
        <w:t>月</w:t>
      </w:r>
      <w:r w:rsidRPr="0010417C">
        <w:rPr>
          <w:rFonts w:ascii="仿宋" w:eastAsia="仿宋" w:hAnsi="仿宋" w:hint="eastAsia"/>
          <w:b/>
          <w:szCs w:val="21"/>
          <w:u w:val="single"/>
        </w:rPr>
        <w:t xml:space="preserve">    </w:t>
      </w:r>
      <w:r w:rsidRPr="0010417C">
        <w:rPr>
          <w:rFonts w:ascii="仿宋" w:eastAsia="仿宋" w:hAnsi="仿宋" w:hint="eastAsia"/>
          <w:b/>
          <w:szCs w:val="21"/>
        </w:rPr>
        <w:t>日</w:t>
      </w:r>
    </w:p>
    <w:sectPr w:rsidR="00937D9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8F58D" w14:textId="77777777" w:rsidR="007D6D1A" w:rsidRDefault="007D6D1A" w:rsidP="00AC03E8">
      <w:r>
        <w:separator/>
      </w:r>
    </w:p>
  </w:endnote>
  <w:endnote w:type="continuationSeparator" w:id="0">
    <w:p w14:paraId="3017AFE7" w14:textId="77777777" w:rsidR="007D6D1A" w:rsidRDefault="007D6D1A" w:rsidP="00AC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612" w14:textId="77777777" w:rsidR="00956229" w:rsidRDefault="009562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6C599" w14:textId="77777777" w:rsidR="00956229" w:rsidRDefault="0095622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F889" w14:textId="77777777" w:rsidR="00956229" w:rsidRDefault="009562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798AB" w14:textId="77777777" w:rsidR="007D6D1A" w:rsidRDefault="007D6D1A" w:rsidP="00AC03E8">
      <w:r>
        <w:separator/>
      </w:r>
    </w:p>
  </w:footnote>
  <w:footnote w:type="continuationSeparator" w:id="0">
    <w:p w14:paraId="44099A8F" w14:textId="77777777" w:rsidR="007D6D1A" w:rsidRDefault="007D6D1A" w:rsidP="00AC0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28E8E" w14:textId="2DFF70C3" w:rsidR="00956229" w:rsidRDefault="00956229">
    <w:pPr>
      <w:pStyle w:val="a3"/>
    </w:pPr>
    <w:r>
      <w:rPr>
        <w:noProof/>
      </w:rPr>
      <w:pict w14:anchorId="3B95A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22735" o:spid="_x0000_s1026" type="#_x0000_t75" style="position:absolute;left:0;text-align:left;margin-left:0;margin-top:0;width:414.95pt;height:369.35pt;z-index:-251657216;mso-position-horizontal:center;mso-position-horizontal-relative:margin;mso-position-vertical:center;mso-position-vertical-relative:margin" o:allowincell="f">
          <v:imagedata r:id="rId1" o:title="bd18ad38bd6bf27e1ba2a8501c56037"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2E2B" w14:textId="76FC3130" w:rsidR="00956229" w:rsidRDefault="00956229">
    <w:pPr>
      <w:pStyle w:val="a3"/>
    </w:pPr>
    <w:r>
      <w:rPr>
        <w:noProof/>
      </w:rPr>
      <w:pict w14:anchorId="43F7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22736" o:spid="_x0000_s1027" type="#_x0000_t75" style="position:absolute;left:0;text-align:left;margin-left:0;margin-top:0;width:414.95pt;height:369.35pt;z-index:-251656192;mso-position-horizontal:center;mso-position-horizontal-relative:margin;mso-position-vertical:center;mso-position-vertical-relative:margin" o:allowincell="f">
          <v:imagedata r:id="rId1" o:title="bd18ad38bd6bf27e1ba2a8501c56037"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214F" w14:textId="0569AC38" w:rsidR="00956229" w:rsidRDefault="00956229">
    <w:pPr>
      <w:pStyle w:val="a3"/>
    </w:pPr>
    <w:r>
      <w:rPr>
        <w:noProof/>
      </w:rPr>
      <w:pict w14:anchorId="4200A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22734" o:spid="_x0000_s1025" type="#_x0000_t75" style="position:absolute;left:0;text-align:left;margin-left:0;margin-top:0;width:414.95pt;height:369.35pt;z-index:-251658240;mso-position-horizontal:center;mso-position-horizontal-relative:margin;mso-position-vertical:center;mso-position-vertical-relative:margin" o:allowincell="f">
          <v:imagedata r:id="rId1" o:title="bd18ad38bd6bf27e1ba2a8501c56037"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17C"/>
    <w:rsid w:val="00003649"/>
    <w:rsid w:val="0010417C"/>
    <w:rsid w:val="001422C2"/>
    <w:rsid w:val="00173FFE"/>
    <w:rsid w:val="002268B4"/>
    <w:rsid w:val="00265E22"/>
    <w:rsid w:val="00287167"/>
    <w:rsid w:val="002B3E98"/>
    <w:rsid w:val="002D0D0E"/>
    <w:rsid w:val="00305509"/>
    <w:rsid w:val="0031325D"/>
    <w:rsid w:val="003270B0"/>
    <w:rsid w:val="00374704"/>
    <w:rsid w:val="003C40D3"/>
    <w:rsid w:val="00480203"/>
    <w:rsid w:val="0056667F"/>
    <w:rsid w:val="00587D35"/>
    <w:rsid w:val="00640D2D"/>
    <w:rsid w:val="007350DD"/>
    <w:rsid w:val="007D3D0D"/>
    <w:rsid w:val="007D6D1A"/>
    <w:rsid w:val="007F1C4D"/>
    <w:rsid w:val="008656D7"/>
    <w:rsid w:val="008B2543"/>
    <w:rsid w:val="008B5718"/>
    <w:rsid w:val="00937D90"/>
    <w:rsid w:val="00956229"/>
    <w:rsid w:val="00A24841"/>
    <w:rsid w:val="00A6649D"/>
    <w:rsid w:val="00A9262E"/>
    <w:rsid w:val="00AC03E8"/>
    <w:rsid w:val="00BA231F"/>
    <w:rsid w:val="00C32298"/>
    <w:rsid w:val="00C34B02"/>
    <w:rsid w:val="00C806FE"/>
    <w:rsid w:val="00CC71BB"/>
    <w:rsid w:val="00CD4EFF"/>
    <w:rsid w:val="00D51622"/>
    <w:rsid w:val="00DA0FFF"/>
    <w:rsid w:val="00E36593"/>
    <w:rsid w:val="00F06018"/>
    <w:rsid w:val="00F363F4"/>
    <w:rsid w:val="00F67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303EA"/>
  <w15:docId w15:val="{4C7AFAAE-0A14-44AC-986E-482407E9D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03E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03E8"/>
    <w:rPr>
      <w:sz w:val="18"/>
      <w:szCs w:val="18"/>
    </w:rPr>
  </w:style>
  <w:style w:type="paragraph" w:styleId="a5">
    <w:name w:val="footer"/>
    <w:basedOn w:val="a"/>
    <w:link w:val="a6"/>
    <w:uiPriority w:val="99"/>
    <w:unhideWhenUsed/>
    <w:rsid w:val="00AC03E8"/>
    <w:pPr>
      <w:tabs>
        <w:tab w:val="center" w:pos="4153"/>
        <w:tab w:val="right" w:pos="8306"/>
      </w:tabs>
      <w:snapToGrid w:val="0"/>
      <w:jc w:val="left"/>
    </w:pPr>
    <w:rPr>
      <w:sz w:val="18"/>
      <w:szCs w:val="18"/>
    </w:rPr>
  </w:style>
  <w:style w:type="character" w:customStyle="1" w:styleId="a6">
    <w:name w:val="页脚 字符"/>
    <w:basedOn w:val="a0"/>
    <w:link w:val="a5"/>
    <w:uiPriority w:val="99"/>
    <w:rsid w:val="00AC03E8"/>
    <w:rPr>
      <w:sz w:val="18"/>
      <w:szCs w:val="18"/>
    </w:rPr>
  </w:style>
  <w:style w:type="character" w:styleId="a7">
    <w:name w:val="annotation reference"/>
    <w:basedOn w:val="a0"/>
    <w:uiPriority w:val="99"/>
    <w:semiHidden/>
    <w:unhideWhenUsed/>
    <w:rsid w:val="003C40D3"/>
    <w:rPr>
      <w:sz w:val="21"/>
      <w:szCs w:val="21"/>
    </w:rPr>
  </w:style>
  <w:style w:type="paragraph" w:styleId="a8">
    <w:name w:val="annotation text"/>
    <w:basedOn w:val="a"/>
    <w:link w:val="a9"/>
    <w:uiPriority w:val="99"/>
    <w:semiHidden/>
    <w:unhideWhenUsed/>
    <w:rsid w:val="003C40D3"/>
    <w:pPr>
      <w:jc w:val="left"/>
    </w:pPr>
  </w:style>
  <w:style w:type="character" w:customStyle="1" w:styleId="a9">
    <w:name w:val="批注文字 字符"/>
    <w:basedOn w:val="a0"/>
    <w:link w:val="a8"/>
    <w:uiPriority w:val="99"/>
    <w:semiHidden/>
    <w:rsid w:val="003C40D3"/>
  </w:style>
  <w:style w:type="paragraph" w:styleId="aa">
    <w:name w:val="annotation subject"/>
    <w:basedOn w:val="a8"/>
    <w:next w:val="a8"/>
    <w:link w:val="ab"/>
    <w:uiPriority w:val="99"/>
    <w:semiHidden/>
    <w:unhideWhenUsed/>
    <w:rsid w:val="003C40D3"/>
    <w:rPr>
      <w:b/>
      <w:bCs/>
    </w:rPr>
  </w:style>
  <w:style w:type="character" w:customStyle="1" w:styleId="ab">
    <w:name w:val="批注主题 字符"/>
    <w:basedOn w:val="a9"/>
    <w:link w:val="aa"/>
    <w:uiPriority w:val="99"/>
    <w:semiHidden/>
    <w:rsid w:val="003C40D3"/>
    <w:rPr>
      <w:b/>
      <w:bCs/>
    </w:rPr>
  </w:style>
  <w:style w:type="paragraph" w:styleId="ac">
    <w:name w:val="Balloon Text"/>
    <w:basedOn w:val="a"/>
    <w:link w:val="ad"/>
    <w:uiPriority w:val="99"/>
    <w:semiHidden/>
    <w:unhideWhenUsed/>
    <w:rsid w:val="00A9262E"/>
    <w:rPr>
      <w:sz w:val="18"/>
      <w:szCs w:val="18"/>
    </w:rPr>
  </w:style>
  <w:style w:type="character" w:customStyle="1" w:styleId="ad">
    <w:name w:val="批注框文本 字符"/>
    <w:basedOn w:val="a0"/>
    <w:link w:val="ac"/>
    <w:uiPriority w:val="99"/>
    <w:semiHidden/>
    <w:rsid w:val="00A926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926</Words>
  <Characters>5281</Characters>
  <Application>Microsoft Office Word</Application>
  <DocSecurity>0</DocSecurity>
  <Lines>44</Lines>
  <Paragraphs>12</Paragraphs>
  <ScaleCrop>false</ScaleCrop>
  <Company>Micorosoft</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刘 功明</cp:lastModifiedBy>
  <cp:revision>4</cp:revision>
  <dcterms:created xsi:type="dcterms:W3CDTF">2022-04-22T00:22:00Z</dcterms:created>
  <dcterms:modified xsi:type="dcterms:W3CDTF">2022-09-26T03:26:00Z</dcterms:modified>
</cp:coreProperties>
</file>